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A7" w:rsidRPr="008F2929" w:rsidRDefault="00A05DA7" w:rsidP="00747E65">
      <w:pPr>
        <w:spacing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8F2929">
        <w:rPr>
          <w:rFonts w:ascii="PT Astra Serif" w:hAnsi="PT Astra Serif"/>
          <w:sz w:val="28"/>
          <w:szCs w:val="28"/>
        </w:rPr>
        <w:t>УТВЕРЖДЕНЫ</w:t>
      </w:r>
    </w:p>
    <w:p w:rsidR="00A05DA7" w:rsidRDefault="00A05DA7" w:rsidP="00A05DA7">
      <w:pPr>
        <w:spacing w:after="0"/>
        <w:ind w:left="4536"/>
        <w:jc w:val="center"/>
        <w:rPr>
          <w:rFonts w:ascii="PT Astra Serif" w:hAnsi="PT Astra Serif" w:cs="Times New Roman"/>
          <w:sz w:val="28"/>
          <w:szCs w:val="28"/>
        </w:rPr>
      </w:pPr>
      <w:r w:rsidRPr="008F2929">
        <w:rPr>
          <w:rFonts w:ascii="PT Astra Serif" w:eastAsia="Calibri" w:hAnsi="PT Astra Serif"/>
          <w:sz w:val="28"/>
          <w:szCs w:val="28"/>
        </w:rPr>
        <w:t xml:space="preserve">решением </w:t>
      </w:r>
      <w:r w:rsidRPr="008F2929">
        <w:rPr>
          <w:rFonts w:ascii="PT Astra Serif" w:hAnsi="PT Astra Serif" w:cs="Times New Roman"/>
          <w:sz w:val="28"/>
          <w:szCs w:val="28"/>
        </w:rPr>
        <w:t xml:space="preserve">трёхсторонней комиссии </w:t>
      </w:r>
      <w:r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Pr="008F29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8F2929">
        <w:rPr>
          <w:rFonts w:ascii="PT Astra Serif" w:hAnsi="PT Astra Serif"/>
          <w:sz w:val="28"/>
          <w:szCs w:val="28"/>
        </w:rPr>
        <w:t xml:space="preserve"> </w:t>
      </w:r>
      <w:r w:rsidRPr="008F2929">
        <w:rPr>
          <w:rFonts w:ascii="PT Astra Serif" w:hAnsi="PT Astra Serif" w:cs="Times New Roman"/>
          <w:sz w:val="28"/>
          <w:szCs w:val="28"/>
        </w:rPr>
        <w:t>по регулированию социально-трудовых отношений</w:t>
      </w:r>
    </w:p>
    <w:p w:rsidR="008F2929" w:rsidRPr="000C13E4" w:rsidRDefault="00A05DA7" w:rsidP="00A05DA7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протокол от 23.06.2020 № 4</w:t>
      </w:r>
    </w:p>
    <w:p w:rsidR="008F2929" w:rsidRDefault="008F2929" w:rsidP="00FC423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05DA7" w:rsidRDefault="00A05DA7" w:rsidP="00FC423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35228" w:rsidRPr="000C13E4" w:rsidRDefault="00435228" w:rsidP="00FC423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0106" w:rsidRPr="00A05DA7" w:rsidRDefault="008F2929" w:rsidP="00070106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A05DA7">
        <w:rPr>
          <w:rFonts w:ascii="PT Astra Serif" w:hAnsi="PT Astra Serif"/>
          <w:b/>
          <w:sz w:val="32"/>
          <w:szCs w:val="32"/>
        </w:rPr>
        <w:t>Методические рекомендации</w:t>
      </w:r>
      <w:r w:rsidR="00070106" w:rsidRPr="00A05DA7">
        <w:rPr>
          <w:rFonts w:ascii="PT Astra Serif" w:hAnsi="PT Astra Serif"/>
          <w:b/>
          <w:sz w:val="32"/>
          <w:szCs w:val="32"/>
        </w:rPr>
        <w:t xml:space="preserve"> </w:t>
      </w:r>
      <w:r w:rsidRPr="00A05DA7">
        <w:rPr>
          <w:rFonts w:ascii="PT Astra Serif" w:hAnsi="PT Astra Serif"/>
          <w:b/>
          <w:sz w:val="32"/>
          <w:szCs w:val="32"/>
        </w:rPr>
        <w:br/>
      </w:r>
      <w:r w:rsidR="00070106" w:rsidRPr="00A05DA7">
        <w:rPr>
          <w:rFonts w:ascii="PT Astra Serif" w:hAnsi="PT Astra Serif"/>
          <w:b/>
          <w:sz w:val="32"/>
          <w:szCs w:val="32"/>
        </w:rPr>
        <w:t>для работодателей</w:t>
      </w:r>
      <w:r w:rsidRPr="00A05DA7">
        <w:rPr>
          <w:rFonts w:ascii="PT Astra Serif" w:hAnsi="PT Astra Serif"/>
          <w:b/>
          <w:sz w:val="32"/>
          <w:szCs w:val="32"/>
        </w:rPr>
        <w:t xml:space="preserve"> Ульяновской области</w:t>
      </w:r>
      <w:r w:rsidR="00070106" w:rsidRPr="00A05DA7">
        <w:rPr>
          <w:rFonts w:ascii="PT Astra Serif" w:hAnsi="PT Astra Serif"/>
          <w:b/>
          <w:sz w:val="32"/>
          <w:szCs w:val="32"/>
        </w:rPr>
        <w:t xml:space="preserve"> </w:t>
      </w:r>
      <w:r w:rsidRPr="00A05DA7">
        <w:rPr>
          <w:rFonts w:ascii="PT Astra Serif" w:hAnsi="PT Astra Serif"/>
          <w:b/>
          <w:sz w:val="32"/>
          <w:szCs w:val="32"/>
        </w:rPr>
        <w:br/>
      </w:r>
      <w:r w:rsidR="00070106" w:rsidRPr="00A05DA7">
        <w:rPr>
          <w:rFonts w:ascii="PT Astra Serif" w:hAnsi="PT Astra Serif"/>
          <w:b/>
          <w:sz w:val="32"/>
          <w:szCs w:val="32"/>
        </w:rPr>
        <w:t xml:space="preserve">по профилактике </w:t>
      </w:r>
      <w:r w:rsidR="00070106" w:rsidRPr="00A05DA7">
        <w:rPr>
          <w:rFonts w:ascii="PT Astra Serif" w:hAnsi="PT Astra Serif"/>
          <w:b/>
          <w:sz w:val="32"/>
          <w:szCs w:val="32"/>
          <w:lang w:val="en-US"/>
        </w:rPr>
        <w:t>COVID</w:t>
      </w:r>
      <w:r w:rsidR="00070106" w:rsidRPr="00A05DA7">
        <w:rPr>
          <w:rFonts w:ascii="PT Astra Serif" w:hAnsi="PT Astra Serif"/>
          <w:b/>
          <w:sz w:val="32"/>
          <w:szCs w:val="32"/>
        </w:rPr>
        <w:t>-19</w:t>
      </w:r>
    </w:p>
    <w:p w:rsidR="00FC423A" w:rsidRPr="000C13E4" w:rsidRDefault="00FC423A" w:rsidP="000701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23A" w:rsidRPr="000C13E4" w:rsidRDefault="00FC423A" w:rsidP="00FC4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13E4">
        <w:rPr>
          <w:rFonts w:ascii="PT Astra Serif" w:hAnsi="PT Astra Serif"/>
          <w:b/>
          <w:sz w:val="28"/>
          <w:szCs w:val="28"/>
        </w:rPr>
        <w:t>Как безопасно возобновить</w:t>
      </w:r>
      <w:r w:rsidR="000C13E4" w:rsidRPr="000C13E4">
        <w:rPr>
          <w:rFonts w:ascii="PT Astra Serif" w:hAnsi="PT Astra Serif"/>
          <w:b/>
          <w:sz w:val="28"/>
          <w:szCs w:val="28"/>
        </w:rPr>
        <w:t xml:space="preserve"> </w:t>
      </w:r>
      <w:r w:rsidR="000C13E4" w:rsidRPr="000C13E4">
        <w:rPr>
          <w:rFonts w:ascii="PT Astra Serif" w:hAnsi="PT Astra Serif"/>
          <w:b/>
          <w:sz w:val="28"/>
          <w:szCs w:val="28"/>
        </w:rPr>
        <w:br/>
        <w:t>и в последующем организовывать</w:t>
      </w:r>
      <w:r w:rsidRPr="000C13E4">
        <w:rPr>
          <w:rFonts w:ascii="PT Astra Serif" w:hAnsi="PT Astra Serif"/>
          <w:b/>
          <w:sz w:val="28"/>
          <w:szCs w:val="28"/>
        </w:rPr>
        <w:t xml:space="preserve"> работу</w:t>
      </w:r>
    </w:p>
    <w:p w:rsidR="00070106" w:rsidRPr="000C13E4" w:rsidRDefault="00070106" w:rsidP="000701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70106" w:rsidRPr="000C13E4" w:rsidRDefault="00070106" w:rsidP="0000363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6113F" w:rsidRPr="000C13E4" w:rsidRDefault="002E1177" w:rsidP="000701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13E4">
        <w:rPr>
          <w:rFonts w:ascii="PT Astra Serif" w:hAnsi="PT Astra Serif"/>
          <w:b/>
          <w:sz w:val="28"/>
          <w:szCs w:val="28"/>
        </w:rPr>
        <w:t>Общие рекомендации</w:t>
      </w:r>
    </w:p>
    <w:p w:rsidR="002E1177" w:rsidRPr="000C13E4" w:rsidRDefault="002E1177" w:rsidP="00070106">
      <w:pPr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8081D" w:rsidRPr="000C13E4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3E4">
        <w:rPr>
          <w:rFonts w:ascii="PT Astra Serif" w:hAnsi="PT Astra Serif"/>
          <w:sz w:val="28"/>
          <w:szCs w:val="28"/>
        </w:rPr>
        <w:t>Реализация мер профилактики и охраны труда треб</w:t>
      </w:r>
      <w:r w:rsidR="00457EEC" w:rsidRPr="000C13E4">
        <w:rPr>
          <w:rFonts w:ascii="PT Astra Serif" w:hAnsi="PT Astra Serif"/>
          <w:sz w:val="28"/>
          <w:szCs w:val="28"/>
        </w:rPr>
        <w:t>ует</w:t>
      </w:r>
      <w:r w:rsidRPr="000C13E4">
        <w:rPr>
          <w:rFonts w:ascii="PT Astra Serif" w:hAnsi="PT Astra Serif"/>
          <w:sz w:val="28"/>
          <w:szCs w:val="28"/>
        </w:rPr>
        <w:t xml:space="preserve"> значительных изменений методов работы и производственных процессов. </w:t>
      </w:r>
    </w:p>
    <w:p w:rsidR="002E1177" w:rsidRPr="00923D9A" w:rsidRDefault="00C8081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В первую очередь р</w:t>
      </w:r>
      <w:r w:rsidR="002E1177" w:rsidRPr="00923D9A">
        <w:rPr>
          <w:rFonts w:ascii="PT Astra Serif" w:hAnsi="PT Astra Serif"/>
          <w:sz w:val="28"/>
          <w:szCs w:val="28"/>
        </w:rPr>
        <w:t>ешите, каким </w:t>
      </w:r>
      <w:r w:rsidR="002E1177" w:rsidRPr="00923D9A">
        <w:rPr>
          <w:rFonts w:ascii="PT Astra Serif" w:hAnsi="PT Astra Serif" w:cs="PT Astra Serif"/>
          <w:sz w:val="28"/>
          <w:szCs w:val="28"/>
        </w:rPr>
        <w:t>работникам</w:t>
      </w:r>
      <w:r w:rsidR="00923D9A" w:rsidRPr="00923D9A">
        <w:rPr>
          <w:rFonts w:ascii="PT Astra Serif" w:hAnsi="PT Astra Serif" w:cs="PT Astra Serif"/>
          <w:sz w:val="28"/>
          <w:szCs w:val="28"/>
        </w:rPr>
        <w:t xml:space="preserve"> 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0C13E4" w:rsidRPr="00923D9A">
        <w:rPr>
          <w:rFonts w:ascii="PT Astra Serif" w:hAnsi="PT Astra Serif" w:cs="PT Astra Serif"/>
          <w:sz w:val="28"/>
          <w:szCs w:val="28"/>
        </w:rPr>
        <w:t xml:space="preserve">как надо </w:t>
      </w:r>
      <w:proofErr w:type="gramStart"/>
      <w:r w:rsidR="000C13E4" w:rsidRPr="00923D9A">
        <w:rPr>
          <w:rFonts w:ascii="PT Astra Serif" w:hAnsi="PT Astra Serif" w:cs="PT Astra Serif"/>
          <w:sz w:val="28"/>
          <w:szCs w:val="28"/>
        </w:rPr>
        <w:t>готовится</w:t>
      </w:r>
      <w:proofErr w:type="gramEnd"/>
      <w:r w:rsidR="000C13E4" w:rsidRPr="00923D9A">
        <w:rPr>
          <w:rFonts w:ascii="PT Astra Serif" w:hAnsi="PT Astra Serif" w:cs="PT Astra Serif"/>
          <w:sz w:val="28"/>
          <w:szCs w:val="28"/>
        </w:rPr>
        <w:t xml:space="preserve"> к работе</w:t>
      </w:r>
      <w:r w:rsidR="002E1177" w:rsidRPr="00923D9A">
        <w:rPr>
          <w:rFonts w:ascii="PT Astra Serif" w:hAnsi="PT Astra Serif"/>
          <w:sz w:val="28"/>
          <w:szCs w:val="28"/>
        </w:rPr>
        <w:t xml:space="preserve">, исходя из экономических потребностей, </w:t>
      </w:r>
      <w:r w:rsidR="00975431" w:rsidRPr="00923D9A">
        <w:rPr>
          <w:rFonts w:ascii="PT Astra Serif" w:hAnsi="PT Astra Serif"/>
          <w:sz w:val="28"/>
          <w:szCs w:val="28"/>
        </w:rPr>
        <w:t>организации</w:t>
      </w:r>
      <w:r w:rsidR="002E1177" w:rsidRPr="00923D9A">
        <w:rPr>
          <w:rFonts w:ascii="PT Astra Serif" w:hAnsi="PT Astra Serif"/>
          <w:sz w:val="28"/>
          <w:szCs w:val="28"/>
        </w:rPr>
        <w:t xml:space="preserve">. </w:t>
      </w:r>
      <w:r w:rsidR="002E1177" w:rsidRPr="00923D9A">
        <w:rPr>
          <w:rFonts w:ascii="PT Astra Serif" w:hAnsi="PT Astra Serif"/>
          <w:sz w:val="28"/>
          <w:szCs w:val="28"/>
          <w:u w:val="single"/>
        </w:rPr>
        <w:t xml:space="preserve">При этом нужно помнить про необходимость соблюдать действующие ограничения деятельности и меры предосторожности, такие как </w:t>
      </w:r>
      <w:proofErr w:type="gramStart"/>
      <w:r w:rsidR="002E1177" w:rsidRPr="00923D9A">
        <w:rPr>
          <w:rFonts w:ascii="PT Astra Serif" w:hAnsi="PT Astra Serif"/>
          <w:sz w:val="28"/>
          <w:szCs w:val="28"/>
          <w:u w:val="single"/>
        </w:rPr>
        <w:t>физическое</w:t>
      </w:r>
      <w:proofErr w:type="gramEnd"/>
      <w:r w:rsidR="002E1177" w:rsidRPr="00923D9A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="002E1177" w:rsidRPr="00923D9A">
        <w:rPr>
          <w:rFonts w:ascii="PT Astra Serif" w:hAnsi="PT Astra Serif"/>
          <w:sz w:val="28"/>
          <w:szCs w:val="28"/>
          <w:u w:val="single"/>
        </w:rPr>
        <w:t>дистанцирование</w:t>
      </w:r>
      <w:proofErr w:type="spellEnd"/>
      <w:r w:rsidR="002E1177" w:rsidRPr="00923D9A">
        <w:rPr>
          <w:rFonts w:ascii="PT Astra Serif" w:hAnsi="PT Astra Serif"/>
          <w:sz w:val="28"/>
          <w:szCs w:val="28"/>
        </w:rPr>
        <w:t>. Те, </w:t>
      </w:r>
      <w:r w:rsidR="002E1177" w:rsidRPr="00923D9A">
        <w:rPr>
          <w:rFonts w:ascii="PT Astra Serif" w:hAnsi="PT Astra Serif" w:cs="PT Astra Serif"/>
          <w:sz w:val="28"/>
          <w:szCs w:val="28"/>
        </w:rPr>
        <w:t>кто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могут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продолжать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работать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удаленно</w:t>
      </w:r>
      <w:r w:rsidR="002E1177" w:rsidRPr="00923D9A">
        <w:rPr>
          <w:rFonts w:ascii="PT Astra Serif" w:hAnsi="PT Astra Serif"/>
          <w:sz w:val="28"/>
          <w:szCs w:val="28"/>
        </w:rPr>
        <w:t>, </w:t>
      </w:r>
      <w:r w:rsidR="002E1177" w:rsidRPr="00923D9A">
        <w:rPr>
          <w:rFonts w:ascii="PT Astra Serif" w:hAnsi="PT Astra Serif" w:cs="PT Astra Serif"/>
          <w:sz w:val="28"/>
          <w:szCs w:val="28"/>
        </w:rPr>
        <w:t>должны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оставаться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> этом </w:t>
      </w:r>
      <w:r w:rsidR="002E1177" w:rsidRPr="00923D9A">
        <w:rPr>
          <w:rFonts w:ascii="PT Astra Serif" w:hAnsi="PT Astra Serif" w:cs="PT Astra Serif"/>
          <w:sz w:val="28"/>
          <w:szCs w:val="28"/>
        </w:rPr>
        <w:t>режиме</w:t>
      </w:r>
      <w:r w:rsidR="002E1177" w:rsidRPr="00923D9A">
        <w:rPr>
          <w:rFonts w:ascii="PT Astra Serif" w:hAnsi="PT Astra Serif"/>
          <w:sz w:val="28"/>
          <w:szCs w:val="28"/>
        </w:rPr>
        <w:t xml:space="preserve">. </w:t>
      </w:r>
      <w:r w:rsidR="002E1177" w:rsidRPr="00923D9A">
        <w:rPr>
          <w:rFonts w:ascii="PT Astra Serif" w:hAnsi="PT Astra Serif" w:cs="PT Astra Serif"/>
          <w:sz w:val="28"/>
          <w:szCs w:val="28"/>
        </w:rPr>
        <w:t>Во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избежание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скопления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людей</w:t>
      </w:r>
      <w:r w:rsidR="002E1177" w:rsidRPr="00923D9A">
        <w:rPr>
          <w:rFonts w:ascii="PT Astra Serif" w:hAnsi="PT Astra Serif"/>
          <w:sz w:val="28"/>
          <w:szCs w:val="28"/>
        </w:rPr>
        <w:t xml:space="preserve">, </w:t>
      </w:r>
      <w:r w:rsidR="002E1177" w:rsidRPr="00923D9A">
        <w:rPr>
          <w:rFonts w:ascii="PT Astra Serif" w:hAnsi="PT Astra Serif" w:cs="PT Astra Serif"/>
          <w:sz w:val="28"/>
          <w:szCs w:val="28"/>
        </w:rPr>
        <w:t>целесообразно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подумать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об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изменении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>ремени работы – например, о переходе на сменную работу или на скользящий график работы. Для того чтобы критерии отбора работников не давали повода для обвинений в дискриминации, нужно представить официальное экономическое обоснование таких мер.</w:t>
      </w:r>
    </w:p>
    <w:p w:rsidR="002E1177" w:rsidRPr="00923D9A" w:rsidRDefault="00923D9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Оцените</w:t>
      </w:r>
      <w:r w:rsidR="002E1177" w:rsidRPr="00923D9A">
        <w:rPr>
          <w:rFonts w:ascii="PT Astra Serif" w:hAnsi="PT Astra Serif"/>
          <w:sz w:val="28"/>
          <w:szCs w:val="28"/>
        </w:rPr>
        <w:t xml:space="preserve"> существующие оценки </w:t>
      </w:r>
      <w:r w:rsidR="002E1177" w:rsidRPr="00923D9A">
        <w:rPr>
          <w:rFonts w:ascii="PT Astra Serif" w:hAnsi="PT Astra Serif" w:cs="PT Astra Serif"/>
          <w:sz w:val="28"/>
          <w:szCs w:val="28"/>
        </w:rPr>
        <w:t>рисков безопасности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здоровью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людей</w:t>
      </w:r>
      <w:r w:rsidR="002E1177" w:rsidRPr="00923D9A">
        <w:rPr>
          <w:rFonts w:ascii="PT Astra Serif" w:hAnsi="PT Astra Serif"/>
          <w:sz w:val="28"/>
          <w:szCs w:val="28"/>
        </w:rPr>
        <w:t xml:space="preserve"> (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свете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необходимости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предотвратить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распространение</w:t>
      </w:r>
      <w:r w:rsidR="002E1177" w:rsidRPr="00923D9A">
        <w:rPr>
          <w:rFonts w:ascii="PT Astra Serif" w:hAnsi="PT Astra Serif"/>
          <w:sz w:val="28"/>
          <w:szCs w:val="28"/>
        </w:rPr>
        <w:t xml:space="preserve"> COVID-19) 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целях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/>
          <w:sz w:val="28"/>
          <w:szCs w:val="28"/>
        </w:rPr>
        <w:t xml:space="preserve">ежедневного </w:t>
      </w:r>
      <w:r w:rsidR="002E1177" w:rsidRPr="00923D9A">
        <w:rPr>
          <w:rFonts w:ascii="PT Astra Serif" w:hAnsi="PT Astra Serif" w:cs="PT Astra Serif"/>
          <w:sz w:val="28"/>
          <w:szCs w:val="28"/>
        </w:rPr>
        <w:t>систематического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анализа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опасности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заражения на производстве и разработки надлежащих мер противодействия, которые необходимо применять с учётом их </w:t>
      </w:r>
      <w:r w:rsidR="00457EEC" w:rsidRPr="00923D9A">
        <w:rPr>
          <w:rFonts w:ascii="PT Astra Serif" w:hAnsi="PT Astra Serif"/>
          <w:sz w:val="28"/>
          <w:szCs w:val="28"/>
        </w:rPr>
        <w:t>приоритетности</w:t>
      </w:r>
      <w:r w:rsidR="002E1177" w:rsidRPr="00923D9A">
        <w:rPr>
          <w:rFonts w:ascii="PT Astra Serif" w:hAnsi="PT Astra Serif"/>
          <w:sz w:val="28"/>
          <w:szCs w:val="28"/>
        </w:rPr>
        <w:t>.</w:t>
      </w:r>
    </w:p>
    <w:p w:rsidR="00975431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Подготовьтесь </w:t>
      </w:r>
      <w:r w:rsidRPr="00923D9A">
        <w:rPr>
          <w:rFonts w:ascii="PT Astra Serif" w:hAnsi="PT Astra Serif" w:cs="PT Astra Serif"/>
          <w:sz w:val="28"/>
          <w:szCs w:val="28"/>
        </w:rPr>
        <w:t>к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возвращению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работников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на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производство</w:t>
      </w:r>
      <w:r w:rsidR="00975431" w:rsidRPr="00923D9A">
        <w:rPr>
          <w:rFonts w:ascii="PT Astra Serif" w:hAnsi="PT Astra Serif"/>
          <w:sz w:val="28"/>
          <w:szCs w:val="28"/>
        </w:rPr>
        <w:t xml:space="preserve">. </w:t>
      </w:r>
    </w:p>
    <w:p w:rsidR="006943C4" w:rsidRPr="00923D9A" w:rsidRDefault="00F467CA" w:rsidP="008766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D9A">
        <w:rPr>
          <w:rFonts w:ascii="PT Astra Serif" w:hAnsi="PT Astra Serif"/>
          <w:sz w:val="28"/>
          <w:szCs w:val="28"/>
        </w:rPr>
        <w:t xml:space="preserve">Обеспечьте </w:t>
      </w:r>
      <w:r w:rsidR="00923D9A" w:rsidRPr="00923D9A">
        <w:rPr>
          <w:rFonts w:ascii="PT Astra Serif" w:hAnsi="PT Astra Serif"/>
          <w:sz w:val="28"/>
          <w:szCs w:val="28"/>
        </w:rPr>
        <w:t xml:space="preserve">ежедневное </w:t>
      </w:r>
      <w:r w:rsidRPr="00923D9A">
        <w:rPr>
          <w:rFonts w:ascii="PT Astra Serif" w:hAnsi="PT Astra Serif"/>
          <w:sz w:val="28"/>
          <w:szCs w:val="28"/>
        </w:rPr>
        <w:t xml:space="preserve">соблюдение методических рекомендаций по профилактике новой </w:t>
      </w:r>
      <w:proofErr w:type="spellStart"/>
      <w:r w:rsidRPr="00923D9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923D9A">
        <w:rPr>
          <w:rFonts w:ascii="PT Astra Serif" w:hAnsi="PT Astra Serif"/>
          <w:sz w:val="28"/>
          <w:szCs w:val="28"/>
        </w:rPr>
        <w:t xml:space="preserve"> инфекции </w:t>
      </w:r>
      <w:r w:rsidR="006943C4" w:rsidRPr="00923D9A">
        <w:rPr>
          <w:rFonts w:ascii="PT Astra Serif" w:hAnsi="PT Astra Serif"/>
          <w:sz w:val="28"/>
          <w:szCs w:val="28"/>
        </w:rPr>
        <w:t xml:space="preserve">COVID-19, изданных Министерством здравоохранения Российской Федерации, </w:t>
      </w:r>
      <w:proofErr w:type="spellStart"/>
      <w:r w:rsidR="006943C4" w:rsidRPr="00923D9A">
        <w:rPr>
          <w:rFonts w:ascii="PT Astra Serif" w:hAnsi="PT Astra Serif"/>
          <w:sz w:val="28"/>
          <w:szCs w:val="28"/>
        </w:rPr>
        <w:t>Роспотребнадзором</w:t>
      </w:r>
      <w:proofErr w:type="spellEnd"/>
      <w:r w:rsidR="006943C4" w:rsidRPr="00923D9A">
        <w:rPr>
          <w:rFonts w:ascii="PT Astra Serif" w:hAnsi="PT Astra Serif"/>
          <w:sz w:val="28"/>
          <w:szCs w:val="28"/>
        </w:rPr>
        <w:t xml:space="preserve">, а также </w:t>
      </w:r>
      <w:r w:rsidR="00C8081D" w:rsidRPr="00923D9A">
        <w:rPr>
          <w:rFonts w:ascii="PT Astra Serif" w:hAnsi="PT Astra Serif"/>
          <w:b/>
          <w:sz w:val="28"/>
          <w:szCs w:val="28"/>
        </w:rPr>
        <w:t>«</w:t>
      </w:r>
      <w:r w:rsidR="006943C4" w:rsidRPr="00923D9A">
        <w:rPr>
          <w:rFonts w:ascii="PT Astra Serif" w:hAnsi="PT Astra Serif"/>
          <w:b/>
          <w:sz w:val="28"/>
          <w:szCs w:val="28"/>
        </w:rPr>
        <w:t xml:space="preserve">Стандарта безопасности организации (индивидуального предпринимателя), в том числе санитарно-гигиенической безопасности в целях противодействию распространению новой </w:t>
      </w:r>
      <w:proofErr w:type="spellStart"/>
      <w:r w:rsidR="006943C4" w:rsidRPr="00923D9A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="006943C4" w:rsidRPr="00923D9A">
        <w:rPr>
          <w:rFonts w:ascii="PT Astra Serif" w:hAnsi="PT Astra Serif"/>
          <w:b/>
          <w:sz w:val="28"/>
          <w:szCs w:val="28"/>
        </w:rPr>
        <w:t xml:space="preserve"> инфекции (COVID-19)</w:t>
      </w:r>
      <w:r w:rsidR="00C8081D" w:rsidRPr="00923D9A">
        <w:rPr>
          <w:rFonts w:ascii="PT Astra Serif" w:hAnsi="PT Astra Serif"/>
          <w:b/>
          <w:sz w:val="28"/>
          <w:szCs w:val="28"/>
        </w:rPr>
        <w:t>»</w:t>
      </w:r>
      <w:r w:rsidR="00457EEC" w:rsidRPr="00923D9A">
        <w:rPr>
          <w:rFonts w:ascii="PT Astra Serif" w:hAnsi="PT Astra Serif"/>
          <w:sz w:val="28"/>
          <w:szCs w:val="28"/>
        </w:rPr>
        <w:t xml:space="preserve"> приложение № 4 и </w:t>
      </w:r>
      <w:r w:rsidR="00C8081D" w:rsidRPr="00923D9A">
        <w:rPr>
          <w:rFonts w:ascii="PT Astra Serif" w:hAnsi="PT Astra Serif"/>
          <w:b/>
          <w:sz w:val="28"/>
          <w:szCs w:val="28"/>
        </w:rPr>
        <w:t>«</w:t>
      </w:r>
      <w:r w:rsidR="00457EEC" w:rsidRPr="00923D9A">
        <w:rPr>
          <w:rFonts w:ascii="PT Astra Serif" w:hAnsi="PT Astra Serif"/>
          <w:b/>
          <w:sz w:val="28"/>
          <w:szCs w:val="28"/>
        </w:rPr>
        <w:t xml:space="preserve">Требования, предъявляемые к </w:t>
      </w:r>
      <w:r w:rsidR="00457EEC" w:rsidRPr="00923D9A">
        <w:rPr>
          <w:rFonts w:ascii="PT Astra Serif" w:hAnsi="PT Astra Serif"/>
          <w:b/>
          <w:sz w:val="28"/>
          <w:szCs w:val="28"/>
        </w:rPr>
        <w:lastRenderedPageBreak/>
        <w:t>организациям (индивидуальным предпринимателям), осуществляющим деятельность в области торговли, оказания гражданам услуг по физической подготовке и физическому развитию</w:t>
      </w:r>
      <w:proofErr w:type="gramEnd"/>
      <w:r w:rsidR="00C8081D" w:rsidRPr="00923D9A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C8081D" w:rsidRPr="00923D9A">
        <w:rPr>
          <w:rFonts w:ascii="PT Astra Serif" w:hAnsi="PT Astra Serif"/>
          <w:b/>
          <w:sz w:val="28"/>
          <w:szCs w:val="28"/>
        </w:rPr>
        <w:t>фитнес-центры, бассейны), общественного питания на открытом воздухе на летних верандах и террасах стационарных объектов организаций общественного питания, а также общегигиенических услуг (бани, сауны)»</w:t>
      </w:r>
      <w:r w:rsidR="00C8081D" w:rsidRPr="00923D9A">
        <w:rPr>
          <w:rFonts w:ascii="PT Astra Serif" w:hAnsi="PT Astra Serif"/>
          <w:sz w:val="28"/>
          <w:szCs w:val="28"/>
        </w:rPr>
        <w:t xml:space="preserve"> приложение № 6,</w:t>
      </w:r>
      <w:r w:rsidR="00457EEC" w:rsidRPr="00923D9A">
        <w:rPr>
          <w:rFonts w:ascii="PT Astra Serif" w:hAnsi="PT Astra Serif"/>
          <w:sz w:val="28"/>
          <w:szCs w:val="28"/>
        </w:rPr>
        <w:t xml:space="preserve"> </w:t>
      </w:r>
      <w:r w:rsidR="006943C4" w:rsidRPr="00923D9A">
        <w:rPr>
          <w:rFonts w:ascii="PT Astra Serif" w:hAnsi="PT Astra Serif"/>
          <w:sz w:val="28"/>
          <w:szCs w:val="28"/>
        </w:rPr>
        <w:t>утверждённ</w:t>
      </w:r>
      <w:r w:rsidR="00C8081D" w:rsidRPr="00923D9A">
        <w:rPr>
          <w:rFonts w:ascii="PT Astra Serif" w:hAnsi="PT Astra Serif"/>
          <w:sz w:val="28"/>
          <w:szCs w:val="28"/>
        </w:rPr>
        <w:t>ые</w:t>
      </w:r>
      <w:r w:rsidR="006943C4" w:rsidRPr="00923D9A">
        <w:rPr>
          <w:rFonts w:ascii="PT Astra Serif" w:hAnsi="PT Astra Serif"/>
          <w:sz w:val="28"/>
          <w:szCs w:val="28"/>
        </w:rPr>
        <w:t xml:space="preserve"> указом Губернатора Ульяновской области от 13.06.2020</w:t>
      </w:r>
      <w:r w:rsidR="00C8081D" w:rsidRPr="00923D9A">
        <w:rPr>
          <w:rFonts w:ascii="PT Astra Serif" w:hAnsi="PT Astra Serif"/>
          <w:sz w:val="28"/>
          <w:szCs w:val="28"/>
        </w:rPr>
        <w:t xml:space="preserve"> </w:t>
      </w:r>
      <w:r w:rsidR="006943C4" w:rsidRPr="00923D9A">
        <w:rPr>
          <w:rFonts w:ascii="PT Astra Serif" w:hAnsi="PT Astra Serif"/>
          <w:sz w:val="28"/>
          <w:szCs w:val="28"/>
        </w:rPr>
        <w:t>№ 100 «О внесении изменения в указ Губернатора Ульяновской области</w:t>
      </w:r>
      <w:r w:rsidR="00C8081D" w:rsidRPr="00923D9A">
        <w:rPr>
          <w:rFonts w:ascii="PT Astra Serif" w:hAnsi="PT Astra Serif"/>
          <w:sz w:val="28"/>
          <w:szCs w:val="28"/>
        </w:rPr>
        <w:t xml:space="preserve"> </w:t>
      </w:r>
      <w:r w:rsidR="006943C4" w:rsidRPr="00923D9A">
        <w:rPr>
          <w:rFonts w:ascii="PT Astra Serif" w:hAnsi="PT Astra Serif"/>
          <w:sz w:val="28"/>
          <w:szCs w:val="28"/>
        </w:rPr>
        <w:t>от 12.03. 2020 № 19»</w:t>
      </w:r>
      <w:r w:rsidR="0087662B" w:rsidRPr="00923D9A">
        <w:rPr>
          <w:rFonts w:ascii="PT Astra Serif" w:hAnsi="PT Astra Serif"/>
          <w:sz w:val="28"/>
          <w:szCs w:val="28"/>
        </w:rPr>
        <w:t>.</w:t>
      </w:r>
      <w:proofErr w:type="gramEnd"/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 w:cs="PT Astra Serif"/>
          <w:sz w:val="28"/>
          <w:szCs w:val="28"/>
        </w:rPr>
        <w:t>В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частности</w:t>
      </w:r>
      <w:r w:rsidRPr="00923D9A">
        <w:rPr>
          <w:rFonts w:ascii="PT Astra Serif" w:hAnsi="PT Astra Serif"/>
          <w:sz w:val="28"/>
          <w:szCs w:val="28"/>
        </w:rPr>
        <w:t xml:space="preserve">, </w:t>
      </w:r>
      <w:r w:rsidRPr="00923D9A">
        <w:rPr>
          <w:rFonts w:ascii="PT Astra Serif" w:hAnsi="PT Astra Serif" w:cs="PT Astra Serif"/>
          <w:sz w:val="28"/>
          <w:szCs w:val="28"/>
        </w:rPr>
        <w:t>примите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необходимые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меры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по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обеспечению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3D9A">
        <w:rPr>
          <w:rFonts w:ascii="PT Astra Serif" w:hAnsi="PT Astra Serif" w:cs="PT Astra Serif"/>
          <w:sz w:val="28"/>
          <w:szCs w:val="28"/>
        </w:rPr>
        <w:t>физического</w:t>
      </w:r>
      <w:proofErr w:type="gramEnd"/>
      <w:r w:rsidRPr="00923D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23D9A">
        <w:rPr>
          <w:rFonts w:ascii="PT Astra Serif" w:hAnsi="PT Astra Serif" w:cs="PT Astra Serif"/>
          <w:sz w:val="28"/>
          <w:szCs w:val="28"/>
        </w:rPr>
        <w:t>дистанцирования</w:t>
      </w:r>
      <w:proofErr w:type="spellEnd"/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с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учётом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планировки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помещений</w:t>
      </w:r>
      <w:r w:rsidRPr="00923D9A">
        <w:rPr>
          <w:rFonts w:ascii="PT Astra Serif" w:hAnsi="PT Astra Serif"/>
          <w:sz w:val="28"/>
          <w:szCs w:val="28"/>
        </w:rPr>
        <w:t xml:space="preserve">; 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 xml:space="preserve">введите в действие план </w:t>
      </w:r>
      <w:r w:rsidR="00923D9A" w:rsidRPr="00923D9A">
        <w:rPr>
          <w:rFonts w:ascii="PT Astra Serif" w:hAnsi="PT Astra Serif"/>
          <w:sz w:val="28"/>
          <w:szCs w:val="28"/>
        </w:rPr>
        <w:t xml:space="preserve">ежедневной </w:t>
      </w:r>
      <w:r w:rsidRPr="00923D9A">
        <w:rPr>
          <w:rFonts w:ascii="PT Astra Serif" w:hAnsi="PT Astra Serif"/>
          <w:sz w:val="28"/>
          <w:szCs w:val="28"/>
        </w:rPr>
        <w:t>систематической уборки и санитарной обработки производственных помещений и их оснащения, предусматривающий создание необходимого запаса моющих веществ и средств защиты (таких как маски и перчатки).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Поддерживайте </w:t>
      </w:r>
      <w:r w:rsidRPr="00923D9A">
        <w:rPr>
          <w:rFonts w:ascii="PT Astra Serif" w:hAnsi="PT Astra Serif" w:cs="PT Astra Serif"/>
          <w:sz w:val="28"/>
          <w:szCs w:val="28"/>
        </w:rPr>
        <w:t>открытый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диалог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с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 xml:space="preserve">работниками </w:t>
      </w:r>
      <w:r w:rsidRPr="00923D9A">
        <w:rPr>
          <w:rFonts w:ascii="PT Astra Serif" w:hAnsi="PT Astra Serif"/>
          <w:sz w:val="28"/>
          <w:szCs w:val="28"/>
        </w:rPr>
        <w:t>(</w:t>
      </w:r>
      <w:r w:rsidRPr="00923D9A">
        <w:rPr>
          <w:rFonts w:ascii="PT Astra Serif" w:hAnsi="PT Astra Serif" w:cs="PT Astra Serif"/>
          <w:sz w:val="28"/>
          <w:szCs w:val="28"/>
        </w:rPr>
        <w:t>с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профсоюз</w:t>
      </w:r>
      <w:r w:rsidR="00975431" w:rsidRPr="00923D9A">
        <w:rPr>
          <w:rFonts w:ascii="PT Astra Serif" w:hAnsi="PT Astra Serif" w:cs="PT Astra Serif"/>
          <w:sz w:val="28"/>
          <w:szCs w:val="28"/>
        </w:rPr>
        <w:t>ными организациями</w:t>
      </w:r>
      <w:r w:rsidRPr="00923D9A">
        <w:rPr>
          <w:rFonts w:ascii="PT Astra Serif" w:hAnsi="PT Astra Serif"/>
          <w:sz w:val="28"/>
          <w:szCs w:val="28"/>
        </w:rPr>
        <w:t xml:space="preserve">, </w:t>
      </w:r>
      <w:r w:rsidRPr="00923D9A">
        <w:rPr>
          <w:rFonts w:ascii="PT Astra Serif" w:hAnsi="PT Astra Serif" w:cs="PT Astra Serif"/>
          <w:sz w:val="28"/>
          <w:szCs w:val="28"/>
        </w:rPr>
        <w:t>если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они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есть</w:t>
      </w:r>
      <w:r w:rsidRPr="00923D9A">
        <w:rPr>
          <w:rFonts w:ascii="PT Astra Serif" w:hAnsi="PT Astra Serif"/>
          <w:sz w:val="28"/>
          <w:szCs w:val="28"/>
        </w:rPr>
        <w:t xml:space="preserve">). 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В частности, обеспечьте участие представителей работников (комитетов по охране труда и здоровья) в процессах планирования, ввода в действие и контроля соблюдения мер профилактики и защиты. Работники могут оказать важную помощь в оценке рисков и поиске способов предотвратить их. Кроме того, некоторые изменения – например, переход на сменную или удалённую работу – могут требовать проведения переговоров с профсоюзами или самими работниками.</w:t>
      </w:r>
    </w:p>
    <w:p w:rsidR="00F467CA" w:rsidRPr="00923D9A" w:rsidRDefault="002E1177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Привлекайте </w:t>
      </w:r>
      <w:r w:rsidRPr="00923D9A">
        <w:rPr>
          <w:rFonts w:ascii="PT Astra Serif" w:hAnsi="PT Astra Serif" w:cs="PT Astra Serif"/>
          <w:sz w:val="28"/>
          <w:szCs w:val="28"/>
        </w:rPr>
        <w:t>экспертов</w:t>
      </w:r>
      <w:r w:rsidRPr="00923D9A">
        <w:rPr>
          <w:rFonts w:ascii="PT Astra Serif" w:hAnsi="PT Astra Serif"/>
          <w:sz w:val="28"/>
          <w:szCs w:val="28"/>
        </w:rPr>
        <w:t xml:space="preserve">. </w:t>
      </w:r>
      <w:r w:rsidRPr="00923D9A">
        <w:rPr>
          <w:rFonts w:ascii="PT Astra Serif" w:hAnsi="PT Astra Serif" w:cs="PT Astra Serif"/>
          <w:sz w:val="28"/>
          <w:szCs w:val="28"/>
        </w:rPr>
        <w:t>При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разработке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мер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профилактики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противо</w:t>
      </w:r>
      <w:r w:rsidRPr="00923D9A">
        <w:rPr>
          <w:rFonts w:ascii="PT Astra Serif" w:hAnsi="PT Astra Serif"/>
          <w:sz w:val="28"/>
          <w:szCs w:val="28"/>
        </w:rPr>
        <w:t xml:space="preserve">действия инфекции, а также плана «возобновления </w:t>
      </w:r>
      <w:r w:rsidR="00923D9A" w:rsidRPr="00923D9A">
        <w:rPr>
          <w:rFonts w:ascii="PT Astra Serif" w:hAnsi="PT Astra Serif"/>
          <w:sz w:val="28"/>
          <w:szCs w:val="28"/>
        </w:rPr>
        <w:t xml:space="preserve">и последующей организации </w:t>
      </w:r>
      <w:r w:rsidRPr="00923D9A">
        <w:rPr>
          <w:rFonts w:ascii="PT Astra Serif" w:hAnsi="PT Astra Serif"/>
          <w:sz w:val="28"/>
          <w:szCs w:val="28"/>
        </w:rPr>
        <w:t>работы» обратитесь за помощью к экспертам (штатным или независимым), например инженерам по охране труда или специалистам служб гигиены труда.</w:t>
      </w:r>
    </w:p>
    <w:p w:rsidR="00BE14AB" w:rsidRPr="00923D9A" w:rsidRDefault="00923D9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Ежедневно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следите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за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требованиями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рекомендациями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компетентных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BE14AB" w:rsidRPr="00923D9A">
        <w:rPr>
          <w:rFonts w:ascii="PT Astra Serif" w:hAnsi="PT Astra Serif"/>
          <w:sz w:val="28"/>
          <w:szCs w:val="28"/>
        </w:rPr>
        <w:t>органов:</w:t>
      </w:r>
    </w:p>
    <w:p w:rsidR="00BE14AB" w:rsidRPr="00923D9A" w:rsidRDefault="00BE14AB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Ульяновской области (</w:t>
      </w:r>
      <w:hyperlink r:id="rId8" w:history="1">
        <w:r w:rsidRPr="00923D9A">
          <w:rPr>
            <w:rStyle w:val="a7"/>
            <w:rFonts w:ascii="PT Astra Serif" w:hAnsi="PT Astra Serif"/>
            <w:sz w:val="28"/>
            <w:szCs w:val="28"/>
            <w:u w:val="none"/>
          </w:rPr>
          <w:t>http://73.rospotrebnadzor.ru/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7A3FE4" w:rsidRPr="00923D9A">
        <w:rPr>
          <w:rFonts w:ascii="PT Astra Serif" w:hAnsi="PT Astra Serif"/>
          <w:sz w:val="28"/>
          <w:szCs w:val="28"/>
        </w:rPr>
        <w:t>;</w:t>
      </w:r>
    </w:p>
    <w:p w:rsidR="00BE14AB" w:rsidRPr="00923D9A" w:rsidRDefault="00BE14AB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Министерство здравоохранения Ульяновской области (</w:t>
      </w:r>
      <w:hyperlink r:id="rId9" w:history="1">
        <w:r w:rsidRPr="00923D9A">
          <w:rPr>
            <w:rStyle w:val="a7"/>
            <w:rFonts w:ascii="PT Astra Serif" w:hAnsi="PT Astra Serif"/>
            <w:sz w:val="28"/>
            <w:szCs w:val="28"/>
            <w:u w:val="none"/>
          </w:rPr>
          <w:t>https://med.ulgov.ru</w:t>
        </w:r>
        <w:r w:rsidRPr="00923D9A">
          <w:rPr>
            <w:rStyle w:val="a7"/>
            <w:rFonts w:ascii="PT Astra Serif" w:hAnsi="PT Astra Serif"/>
            <w:sz w:val="28"/>
            <w:szCs w:val="28"/>
          </w:rPr>
          <w:t>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7A3FE4" w:rsidRPr="00923D9A">
        <w:rPr>
          <w:rFonts w:ascii="PT Astra Serif" w:hAnsi="PT Astra Serif"/>
          <w:sz w:val="28"/>
          <w:szCs w:val="28"/>
        </w:rPr>
        <w:t>;</w:t>
      </w:r>
    </w:p>
    <w:p w:rsidR="00BE14AB" w:rsidRPr="00923D9A" w:rsidRDefault="00BE14AB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Государственная инспекция труда в Ульяновской области (</w:t>
      </w:r>
      <w:hyperlink r:id="rId10" w:history="1">
        <w:r w:rsidR="007A3FE4" w:rsidRPr="00923D9A">
          <w:rPr>
            <w:rStyle w:val="a7"/>
            <w:rFonts w:ascii="PT Astra Serif" w:hAnsi="PT Astra Serif"/>
            <w:sz w:val="28"/>
            <w:szCs w:val="28"/>
          </w:rPr>
          <w:t>https://git73.rostrud.ru/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7A3FE4" w:rsidRPr="00923D9A">
        <w:rPr>
          <w:rFonts w:ascii="PT Astra Serif" w:hAnsi="PT Astra Serif"/>
          <w:sz w:val="28"/>
          <w:szCs w:val="28"/>
        </w:rPr>
        <w:t>;</w:t>
      </w:r>
    </w:p>
    <w:p w:rsidR="002E1177" w:rsidRPr="00923D9A" w:rsidRDefault="007A3FE4" w:rsidP="003658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Государственной учреждение – Ульяновское региональное отделение Фонда социального страхования Российской Федерации (</w:t>
      </w:r>
      <w:hyperlink r:id="rId11" w:history="1">
        <w:r w:rsidRPr="00923D9A">
          <w:rPr>
            <w:rStyle w:val="a7"/>
            <w:rFonts w:ascii="PT Astra Serif" w:hAnsi="PT Astra Serif"/>
            <w:sz w:val="28"/>
            <w:szCs w:val="28"/>
          </w:rPr>
          <w:t>https://r73.fss.ru/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2E1177" w:rsidRPr="00923D9A">
        <w:rPr>
          <w:rFonts w:ascii="PT Astra Serif" w:hAnsi="PT Astra Serif"/>
          <w:sz w:val="28"/>
          <w:szCs w:val="28"/>
        </w:rPr>
        <w:t xml:space="preserve">. </w:t>
      </w:r>
      <w:r w:rsidR="002E1177" w:rsidRPr="00923D9A">
        <w:rPr>
          <w:rFonts w:ascii="PT Astra Serif" w:hAnsi="PT Astra Serif" w:cs="PT Astra Serif"/>
          <w:sz w:val="28"/>
          <w:szCs w:val="28"/>
        </w:rPr>
        <w:t>По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мере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изменения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эпидемиологической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ситуации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появления</w:t>
      </w:r>
      <w:r w:rsidR="002E1177" w:rsidRPr="00923D9A">
        <w:rPr>
          <w:rFonts w:ascii="PT Astra Serif" w:hAnsi="PT Astra Serif"/>
          <w:sz w:val="28"/>
          <w:szCs w:val="28"/>
        </w:rPr>
        <w:t xml:space="preserve"> растущего объёма информации о вирусе рекомендации и требования могут оперативно меняться, что нужно отражать в производственной политике и практике. Соблюдайте </w:t>
      </w:r>
      <w:r w:rsidR="002E1177" w:rsidRPr="00923D9A">
        <w:rPr>
          <w:rFonts w:ascii="PT Astra Serif" w:hAnsi="PT Astra Serif" w:cs="PT Astra Serif"/>
          <w:sz w:val="28"/>
          <w:szCs w:val="28"/>
        </w:rPr>
        <w:t>все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14115A" w:rsidRPr="00923D9A">
        <w:rPr>
          <w:rFonts w:ascii="PT Astra Serif" w:hAnsi="PT Astra Serif" w:cs="PT Astra Serif"/>
          <w:sz w:val="28"/>
          <w:szCs w:val="28"/>
        </w:rPr>
        <w:t>региональные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/>
          <w:sz w:val="28"/>
          <w:szCs w:val="28"/>
        </w:rPr>
        <w:t>нормы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 xml:space="preserve">правила </w:t>
      </w:r>
      <w:r w:rsidR="002E1177" w:rsidRPr="00923D9A">
        <w:rPr>
          <w:rFonts w:ascii="PT Astra Serif" w:hAnsi="PT Astra Serif"/>
          <w:sz w:val="28"/>
          <w:szCs w:val="28"/>
        </w:rPr>
        <w:t>(</w:t>
      </w:r>
      <w:r w:rsidR="002E1177" w:rsidRPr="00923D9A">
        <w:rPr>
          <w:rFonts w:ascii="PT Astra Serif" w:hAnsi="PT Astra Serif" w:cs="PT Astra Serif"/>
          <w:sz w:val="28"/>
          <w:szCs w:val="28"/>
        </w:rPr>
        <w:t>например</w:t>
      </w:r>
      <w:r w:rsidR="002E1177" w:rsidRPr="00923D9A">
        <w:rPr>
          <w:rFonts w:ascii="PT Astra Serif" w:hAnsi="PT Astra Serif"/>
          <w:sz w:val="28"/>
          <w:szCs w:val="28"/>
        </w:rPr>
        <w:t xml:space="preserve">, </w:t>
      </w:r>
      <w:r w:rsidR="002E1177" w:rsidRPr="00923D9A">
        <w:rPr>
          <w:rFonts w:ascii="PT Astra Serif" w:hAnsi="PT Astra Serif" w:cs="PT Astra Serif"/>
          <w:sz w:val="28"/>
          <w:szCs w:val="28"/>
        </w:rPr>
        <w:t>касающиеся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максимально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допустимой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численности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работников</w:t>
      </w:r>
      <w:r w:rsidR="002E1177" w:rsidRPr="00923D9A">
        <w:rPr>
          <w:rFonts w:ascii="PT Astra Serif" w:hAnsi="PT Astra Serif"/>
          <w:sz w:val="28"/>
          <w:szCs w:val="28"/>
        </w:rPr>
        <w:t xml:space="preserve"> или клиентов, которым разрешается </w:t>
      </w:r>
      <w:r w:rsidR="002E1177" w:rsidRPr="00923D9A">
        <w:rPr>
          <w:rFonts w:ascii="PT Astra Serif" w:hAnsi="PT Astra Serif"/>
          <w:sz w:val="28"/>
          <w:szCs w:val="28"/>
        </w:rPr>
        <w:lastRenderedPageBreak/>
        <w:t>одновременно находиться в помещении, проведения собраний, видов экономической деятельности, которые разрешается возобновить).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Информируйте </w:t>
      </w:r>
      <w:r w:rsidRPr="00923D9A">
        <w:rPr>
          <w:rFonts w:ascii="PT Astra Serif" w:hAnsi="PT Astra Serif" w:cs="PT Astra Serif"/>
          <w:sz w:val="28"/>
          <w:szCs w:val="28"/>
        </w:rPr>
        <w:t>и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обучайте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работников мерам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предосторожности</w:t>
      </w:r>
      <w:r w:rsidRPr="00923D9A">
        <w:rPr>
          <w:rFonts w:ascii="PT Astra Serif" w:hAnsi="PT Astra Serif"/>
          <w:sz w:val="28"/>
          <w:szCs w:val="28"/>
        </w:rPr>
        <w:t xml:space="preserve">, </w:t>
      </w:r>
      <w:r w:rsidRPr="00923D9A">
        <w:rPr>
          <w:rFonts w:ascii="PT Astra Serif" w:hAnsi="PT Astra Serif" w:cs="PT Astra Serif"/>
          <w:sz w:val="28"/>
          <w:szCs w:val="28"/>
        </w:rPr>
        <w:t>охватывая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этом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такие</w:t>
      </w:r>
      <w:r w:rsidRPr="00923D9A">
        <w:rPr>
          <w:rFonts w:ascii="PT Astra Serif" w:hAnsi="PT Astra Serif"/>
          <w:sz w:val="28"/>
          <w:szCs w:val="28"/>
        </w:rPr>
        <w:t xml:space="preserve"> темы, как симптомы COVID-19, меры индивидуальной защиты, установленные ограничения (например, на поездки) и обоснование необходимости </w:t>
      </w:r>
      <w:proofErr w:type="gramStart"/>
      <w:r w:rsidRPr="00923D9A">
        <w:rPr>
          <w:rFonts w:ascii="PT Astra Serif" w:hAnsi="PT Astra Serif"/>
          <w:sz w:val="28"/>
          <w:szCs w:val="28"/>
        </w:rPr>
        <w:t>в</w:t>
      </w:r>
      <w:proofErr w:type="gramEnd"/>
      <w:r w:rsidRPr="00923D9A">
        <w:rPr>
          <w:rFonts w:ascii="PT Astra Serif" w:hAnsi="PT Astra Serif"/>
          <w:sz w:val="28"/>
          <w:szCs w:val="28"/>
        </w:rPr>
        <w:t xml:space="preserve"> физическом </w:t>
      </w:r>
      <w:proofErr w:type="spellStart"/>
      <w:r w:rsidRPr="00923D9A">
        <w:rPr>
          <w:rFonts w:ascii="PT Astra Serif" w:hAnsi="PT Astra Serif"/>
          <w:sz w:val="28"/>
          <w:szCs w:val="28"/>
        </w:rPr>
        <w:t>дистанцировании</w:t>
      </w:r>
      <w:proofErr w:type="spellEnd"/>
      <w:r w:rsidRPr="00923D9A">
        <w:rPr>
          <w:rFonts w:ascii="PT Astra Serif" w:hAnsi="PT Astra Serif"/>
          <w:sz w:val="28"/>
          <w:szCs w:val="28"/>
        </w:rPr>
        <w:t>. Кроме того, информируйте работников о политике, процессах и практике предприятия в связи с противодействием заражению COVID-19. Чтобы убедиться, что все работники прошли обучение, ведите учёт  (реестр) работников, участвующих в информационных совещаниях и (или) занятиях.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Убедитесь, что работники </w:t>
      </w:r>
      <w:r w:rsidRPr="006F72A3">
        <w:rPr>
          <w:rFonts w:ascii="PT Astra Serif" w:hAnsi="PT Astra Serif" w:cs="PT Astra Serif"/>
          <w:sz w:val="28"/>
          <w:szCs w:val="28"/>
        </w:rPr>
        <w:t>в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курсе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планов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и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порядка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возобновления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работы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предприятия</w:t>
      </w:r>
      <w:r w:rsidRPr="006F72A3">
        <w:rPr>
          <w:rFonts w:ascii="PT Astra Serif" w:hAnsi="PT Astra Serif"/>
          <w:sz w:val="28"/>
          <w:szCs w:val="28"/>
        </w:rPr>
        <w:t>.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Убедитесь, что работники, клиенты и посетители знают, </w:t>
      </w:r>
      <w:r w:rsidRPr="006F72A3">
        <w:rPr>
          <w:rFonts w:ascii="PT Astra Serif" w:hAnsi="PT Astra Serif" w:cs="PT Astra Serif"/>
          <w:sz w:val="28"/>
          <w:szCs w:val="28"/>
        </w:rPr>
        <w:t>к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кому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на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предприятии</w:t>
      </w:r>
      <w:r w:rsidR="00D35E3E" w:rsidRPr="006F72A3">
        <w:rPr>
          <w:rFonts w:ascii="PT Astra Serif" w:hAnsi="PT Astra Serif" w:cs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обращаться</w:t>
      </w:r>
      <w:r w:rsidR="00505CC9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при возникновении вопросов, касающихся COVID-19.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По мере возобновления </w:t>
      </w:r>
      <w:r w:rsidR="006F72A3" w:rsidRPr="006F72A3">
        <w:rPr>
          <w:rFonts w:ascii="PT Astra Serif" w:hAnsi="PT Astra Serif"/>
          <w:sz w:val="28"/>
          <w:szCs w:val="28"/>
        </w:rPr>
        <w:t xml:space="preserve">и последующей организации </w:t>
      </w:r>
      <w:r w:rsidRPr="006F72A3">
        <w:rPr>
          <w:rFonts w:ascii="PT Astra Serif" w:hAnsi="PT Astra Serif"/>
          <w:sz w:val="28"/>
          <w:szCs w:val="28"/>
        </w:rPr>
        <w:t xml:space="preserve">работы может </w:t>
      </w:r>
      <w:proofErr w:type="gramStart"/>
      <w:r w:rsidRPr="006F72A3">
        <w:rPr>
          <w:rFonts w:ascii="PT Astra Serif" w:hAnsi="PT Astra Serif"/>
          <w:sz w:val="28"/>
          <w:szCs w:val="28"/>
        </w:rPr>
        <w:t>возникнуть тенденция недооценивать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опасность. 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Руководству следует </w:t>
      </w:r>
      <w:r w:rsidR="006F72A3" w:rsidRPr="006F72A3">
        <w:rPr>
          <w:rFonts w:ascii="PT Astra Serif" w:hAnsi="PT Astra Serif"/>
          <w:sz w:val="28"/>
          <w:szCs w:val="28"/>
        </w:rPr>
        <w:t>ежедневно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обращать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внимание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работников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на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текущие</w:t>
      </w:r>
      <w:r w:rsidRPr="006F72A3">
        <w:rPr>
          <w:rFonts w:ascii="PT Astra Serif" w:hAnsi="PT Astra Serif"/>
          <w:sz w:val="28"/>
          <w:szCs w:val="28"/>
        </w:rPr>
        <w:t> 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требования</w:t>
      </w:r>
      <w:r w:rsidR="00D35E3E" w:rsidRPr="006F72A3">
        <w:rPr>
          <w:rFonts w:ascii="PT Astra Serif" w:hAnsi="PT Astra Serif" w:cs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в</w:t>
      </w:r>
      <w:r w:rsidRPr="006F72A3">
        <w:rPr>
          <w:rFonts w:ascii="PT Astra Serif" w:hAnsi="PT Astra Serif"/>
          <w:sz w:val="28"/>
          <w:szCs w:val="28"/>
        </w:rPr>
        <w:t> 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отношении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мер</w:t>
      </w:r>
      <w:r w:rsidR="00D35E3E" w:rsidRPr="006F72A3">
        <w:rPr>
          <w:rFonts w:ascii="PT Astra Serif" w:hAnsi="PT Astra Serif" w:cs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профилактики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и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защиты и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обеспечивать</w:t>
      </w:r>
      <w:r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их</w:t>
      </w:r>
      <w:r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неуклонное</w:t>
      </w:r>
      <w:r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соблюдение</w:t>
      </w:r>
      <w:r w:rsidRPr="006F72A3">
        <w:rPr>
          <w:rFonts w:ascii="PT Astra Serif" w:hAnsi="PT Astra Serif"/>
          <w:sz w:val="28"/>
          <w:szCs w:val="28"/>
        </w:rPr>
        <w:t>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5CC9" w:rsidRPr="006F72A3" w:rsidRDefault="00505CC9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Меры гигиены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Личная гигиена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Мытье </w:t>
      </w:r>
      <w:r w:rsidRPr="006F72A3">
        <w:rPr>
          <w:rFonts w:ascii="PT Astra Serif" w:hAnsi="PT Astra Serif" w:cs="PT Astra Serif"/>
          <w:b/>
          <w:sz w:val="28"/>
          <w:szCs w:val="28"/>
        </w:rPr>
        <w:t>рук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Гигиена рук имеет важнейшее значение для предотвращения заражения вирусом COVID-19. Поэтому убедитесь, что у работников есть возможность регулярно и надлежащим образом мыть руки водой с мылом.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наличие бумажных салфеток для вытирания рук (вместо полотенца или электросушилки).</w:t>
      </w:r>
    </w:p>
    <w:p w:rsidR="00505CC9" w:rsidRPr="006F72A3" w:rsidRDefault="006F72A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Ежедневно н</w:t>
      </w:r>
      <w:r w:rsidR="00505CC9" w:rsidRPr="006F72A3">
        <w:rPr>
          <w:rFonts w:ascii="PT Astra Serif" w:hAnsi="PT Astra Serif"/>
          <w:sz w:val="28"/>
          <w:szCs w:val="28"/>
        </w:rPr>
        <w:t>апоминайте работникам, что мыть руки водой с мылом нужно не </w:t>
      </w:r>
      <w:r w:rsidR="00505CC9" w:rsidRPr="006F72A3">
        <w:rPr>
          <w:rFonts w:ascii="PT Astra Serif" w:hAnsi="PT Astra Serif" w:cs="PT Astra Serif"/>
          <w:sz w:val="28"/>
          <w:szCs w:val="28"/>
        </w:rPr>
        <w:t>менее</w:t>
      </w:r>
      <w:r w:rsidR="00505CC9" w:rsidRPr="006F72A3">
        <w:rPr>
          <w:rFonts w:ascii="PT Astra Serif" w:hAnsi="PT Astra Serif"/>
          <w:sz w:val="28"/>
          <w:szCs w:val="28"/>
        </w:rPr>
        <w:t> </w:t>
      </w:r>
      <w:r w:rsidR="0000363E" w:rsidRPr="006F72A3">
        <w:rPr>
          <w:rFonts w:ascii="PT Astra Serif" w:hAnsi="PT Astra Serif"/>
          <w:sz w:val="28"/>
          <w:szCs w:val="28"/>
        </w:rPr>
        <w:t>1-2 минуты</w:t>
      </w:r>
      <w:r w:rsidR="00505CC9" w:rsidRPr="006F72A3">
        <w:rPr>
          <w:rFonts w:ascii="PT Astra Serif" w:hAnsi="PT Astra Serif"/>
          <w:sz w:val="28"/>
          <w:szCs w:val="28"/>
        </w:rPr>
        <w:t>, в частности после прихода на работу, пользования туалетом, прочистки носа (после кашля, чихания) и перед едой.</w:t>
      </w:r>
    </w:p>
    <w:p w:rsidR="0014115A" w:rsidRPr="006F72A3" w:rsidRDefault="00505CC9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Разместите плакаты (символы), напоминающие о том, как правильно мыть руки. Лучше всего сделать это с помощью графических символов с минимальным количеством текста.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Там, где нет возможности вымыть руки водой с мылом, обеспечьте наличие антисептиков на основе спирта (содержащих 60–80% спирта</w:t>
      </w:r>
      <w:r w:rsidR="001A7A0A" w:rsidRPr="006F72A3">
        <w:rPr>
          <w:rFonts w:ascii="PT Astra Serif" w:hAnsi="PT Astra Serif"/>
          <w:sz w:val="28"/>
          <w:szCs w:val="28"/>
        </w:rPr>
        <w:t>)</w:t>
      </w:r>
      <w:r w:rsidR="006F72A3">
        <w:rPr>
          <w:rFonts w:ascii="PT Astra Serif" w:hAnsi="PT Astra Serif"/>
          <w:sz w:val="28"/>
          <w:szCs w:val="28"/>
        </w:rPr>
        <w:t>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Расскажите работникам о необходимости избегать контакта с предметами (поверхностями), которых </w:t>
      </w:r>
      <w:proofErr w:type="gramStart"/>
      <w:r w:rsidRPr="006F72A3">
        <w:rPr>
          <w:rFonts w:ascii="PT Astra Serif" w:hAnsi="PT Astra Serif"/>
          <w:sz w:val="28"/>
          <w:szCs w:val="28"/>
        </w:rPr>
        <w:t>касались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другие люди (например, дверными ручками), и мыть руки после такого контакта.</w:t>
      </w:r>
    </w:p>
    <w:p w:rsidR="0014115A" w:rsidRPr="000C13E4" w:rsidRDefault="0014115A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Гигиена </w:t>
      </w:r>
      <w:r w:rsidRPr="006F72A3">
        <w:rPr>
          <w:rFonts w:ascii="PT Astra Serif" w:hAnsi="PT Astra Serif" w:cs="PT Astra Serif"/>
          <w:b/>
          <w:sz w:val="28"/>
          <w:szCs w:val="28"/>
        </w:rPr>
        <w:t>дыхания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Напоминайте работникам о необходимости прикрывать рот (нос) бумажным платком или локтем во время кашля (чихания) и сразу же выбрасывать использованный платок.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lastRenderedPageBreak/>
        <w:t>Обеспечьте наличие бумажных платков и специальных мусорных корзин для них. Лучше всего в этих целях использовать корзины с автоматически откидываемой крышкой.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Установите порядок опорожнения и дезинфекции таких корзин.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Разместите плакаты (символы), напоминающие работникам о том, что нужно избегать касаться носа, глаз или рта.</w:t>
      </w:r>
    </w:p>
    <w:p w:rsidR="001A7A0A" w:rsidRPr="000C13E4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47CDE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Уборка производственно-бытовых помещений и оборудования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Установите порядок ежедневной уборки производственных и бытовых помещений, рабочих мест и оборудования.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Организуйте работу специальной группы (групп) для уборки и дезинфекции. Такая группа должна иметь необходимые для этого материалы и средства индив</w:t>
      </w:r>
      <w:r w:rsidR="00747BF6" w:rsidRPr="006F72A3">
        <w:rPr>
          <w:rFonts w:ascii="PT Astra Serif" w:hAnsi="PT Astra Serif"/>
          <w:sz w:val="28"/>
          <w:szCs w:val="28"/>
        </w:rPr>
        <w:t>идуальной защиты и пройти надле</w:t>
      </w:r>
      <w:r w:rsidRPr="006F72A3">
        <w:rPr>
          <w:rFonts w:ascii="PT Astra Serif" w:hAnsi="PT Astra Serif"/>
          <w:sz w:val="28"/>
          <w:szCs w:val="28"/>
        </w:rPr>
        <w:t>жащую подготовку.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Ведите график уборки, </w:t>
      </w:r>
      <w:proofErr w:type="gramStart"/>
      <w:r w:rsidRPr="006F72A3">
        <w:rPr>
          <w:rFonts w:ascii="PT Astra Serif" w:hAnsi="PT Astra Serif"/>
          <w:sz w:val="28"/>
          <w:szCs w:val="28"/>
        </w:rPr>
        <w:t>разместив его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на видном месте (как, например, в туалетах в аэропорту).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При уборке обращайте особое внимание на часто посеща</w:t>
      </w:r>
      <w:r w:rsidR="00747BF6" w:rsidRPr="006F72A3">
        <w:rPr>
          <w:rFonts w:ascii="PT Astra Serif" w:hAnsi="PT Astra Serif"/>
          <w:sz w:val="28"/>
          <w:szCs w:val="28"/>
        </w:rPr>
        <w:t>емые помещения (поверхности, ко</w:t>
      </w:r>
      <w:r w:rsidRPr="006F72A3">
        <w:rPr>
          <w:rFonts w:ascii="PT Astra Serif" w:hAnsi="PT Astra Serif"/>
          <w:sz w:val="28"/>
          <w:szCs w:val="28"/>
        </w:rPr>
        <w:t xml:space="preserve">торых часто касаются). </w:t>
      </w:r>
      <w:proofErr w:type="gramStart"/>
      <w:r w:rsidRPr="006F72A3">
        <w:rPr>
          <w:rFonts w:ascii="PT Astra Serif" w:hAnsi="PT Astra Serif"/>
          <w:sz w:val="28"/>
          <w:szCs w:val="28"/>
        </w:rPr>
        <w:t>Это могут быть: бытовые помещения в сто</w:t>
      </w:r>
      <w:r w:rsidR="00747BF6" w:rsidRPr="006F72A3">
        <w:rPr>
          <w:rFonts w:ascii="PT Astra Serif" w:hAnsi="PT Astra Serif"/>
          <w:sz w:val="28"/>
          <w:szCs w:val="28"/>
        </w:rPr>
        <w:t xml:space="preserve">ловых, раздевалки (гардеробы), </w:t>
      </w:r>
      <w:r w:rsidRPr="006F72A3">
        <w:rPr>
          <w:rFonts w:ascii="PT Astra Serif" w:hAnsi="PT Astra Serif"/>
          <w:sz w:val="28"/>
          <w:szCs w:val="28"/>
        </w:rPr>
        <w:t>коридоры, зоны для курения, столы и клавиатуры общего пользования, торговые автоматы, ручки окон/дверей, поручни, выключатели, кнопки управления лифтом, двери туалета, краны умывальников, мыльницы, панели (кнопки) управления приборов и оборудования, например принтеров, часто используемый инструмент и т.д.</w:t>
      </w:r>
      <w:proofErr w:type="gramEnd"/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Ограничьте количество часто посещаемых помещений (поверхностей, которых часто касаются).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Можно не закрывать часть внутренних дверей (с учётом того, что некоторые из них могут предназначаться для эвакуации при пожаре). 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Можно держать открытыми двери помещений и шкафов (например, всегда оставлять дверь туалета частично открытой).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Рекомендовать персоналу не пользоваться одними и теми же канцелярскими принадлежностями (например, ручками, скоросшивателями) и другими предметами, такими как чашки, блюдца и столовые приборы.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Убрать из приёмной и помещений для приёма пищи журналы и газеты. 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в помещении запас дополнительных средств гигиены (например, гигиенических салфеток на основе спирта), которыми работники могут пользоваться для уборки рабочих мест, оборудования и т.д.</w:t>
      </w:r>
    </w:p>
    <w:p w:rsidR="0000363E" w:rsidRPr="006F72A3" w:rsidRDefault="00747BF6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наличие достаточного объёма моющих средств.</w:t>
      </w:r>
    </w:p>
    <w:p w:rsidR="00747BF6" w:rsidRPr="006F72A3" w:rsidRDefault="00747BF6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Для уборки и дезинфекции использовать одноразовые перчатки.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До применения дезинфицирующих средств вымыть поверхность водой с мылом.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Рекомендуется применять дезинфицирующие средства, эффективные для борьбы с SARS-CoV-2. Для безопасного и эффективного применения следуйте указаниям на упаковке. Для обработки некоторых поверхностей можно использовать раствор хлора. Кроме того, допускается использовать средства, содержащие не менее 70% спирта.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lastRenderedPageBreak/>
        <w:t>Для протирки поверхностей электронных устройств и других предметов частого пользования целесообразно применять салфетки или аэрозоли на спиртовой основе (содержащие не менее 70% спирта).</w:t>
      </w:r>
    </w:p>
    <w:p w:rsidR="00747BF6" w:rsidRPr="000C13E4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Вентиляция</w:t>
      </w:r>
    </w:p>
    <w:p w:rsidR="00747BF6" w:rsidRPr="006F72A3" w:rsidRDefault="00747BF6" w:rsidP="006F72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Тщательно проветривайте производственные помещения, </w:t>
      </w:r>
      <w:r w:rsidR="004E0526" w:rsidRPr="006F72A3">
        <w:rPr>
          <w:rFonts w:ascii="PT Astra Serif" w:hAnsi="PT Astra Serif"/>
          <w:sz w:val="28"/>
          <w:szCs w:val="28"/>
        </w:rPr>
        <w:t>используя механическую или есте</w:t>
      </w:r>
      <w:r w:rsidRPr="006F72A3">
        <w:rPr>
          <w:rFonts w:ascii="PT Astra Serif" w:hAnsi="PT Astra Serif"/>
          <w:sz w:val="28"/>
          <w:szCs w:val="28"/>
        </w:rPr>
        <w:t xml:space="preserve">ственную вентиляцию (в период между сменами, регулярно в течение дня). Например, в зданиях, </w:t>
      </w:r>
      <w:r w:rsidR="004E0526" w:rsidRPr="006F72A3">
        <w:rPr>
          <w:rFonts w:ascii="PT Astra Serif" w:hAnsi="PT Astra Serif"/>
          <w:sz w:val="28"/>
          <w:szCs w:val="28"/>
        </w:rPr>
        <w:t>оснащённых</w:t>
      </w:r>
      <w:r w:rsidRPr="006F72A3">
        <w:rPr>
          <w:rFonts w:ascii="PT Astra Serif" w:hAnsi="PT Astra Serif"/>
          <w:sz w:val="28"/>
          <w:szCs w:val="28"/>
        </w:rPr>
        <w:t xml:space="preserve"> механическими системами вентиляции, рекоме</w:t>
      </w:r>
      <w:r w:rsidR="004E0526" w:rsidRPr="006F72A3">
        <w:rPr>
          <w:rFonts w:ascii="PT Astra Serif" w:hAnsi="PT Astra Serif"/>
          <w:sz w:val="28"/>
          <w:szCs w:val="28"/>
        </w:rPr>
        <w:t>ндуется включать их в режиме но</w:t>
      </w:r>
      <w:r w:rsidRPr="006F72A3">
        <w:rPr>
          <w:rFonts w:ascii="PT Astra Serif" w:hAnsi="PT Astra Serif"/>
          <w:sz w:val="28"/>
          <w:szCs w:val="28"/>
        </w:rPr>
        <w:t>минальной скорости не менее</w:t>
      </w:r>
      <w:proofErr w:type="gramStart"/>
      <w:r w:rsidRPr="006F72A3">
        <w:rPr>
          <w:rFonts w:ascii="PT Astra Serif" w:hAnsi="PT Astra Serif"/>
          <w:sz w:val="28"/>
          <w:szCs w:val="28"/>
        </w:rPr>
        <w:t>,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чем за 2 часа до начала исполь</w:t>
      </w:r>
      <w:r w:rsidR="004E0526" w:rsidRPr="006F72A3">
        <w:rPr>
          <w:rFonts w:ascii="PT Astra Serif" w:hAnsi="PT Astra Serif"/>
          <w:sz w:val="28"/>
          <w:szCs w:val="28"/>
        </w:rPr>
        <w:t xml:space="preserve">зования здания, и переводить в </w:t>
      </w:r>
      <w:r w:rsidRPr="006F72A3">
        <w:rPr>
          <w:rFonts w:ascii="PT Astra Serif" w:hAnsi="PT Astra Serif"/>
          <w:sz w:val="28"/>
          <w:szCs w:val="28"/>
        </w:rPr>
        <w:t>режим сниженной скорости через 2 часа после окончания его использования.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Вентиляция в туалетах должна круглосуточно работать без ост</w:t>
      </w:r>
      <w:r w:rsidR="004E0526" w:rsidRPr="006F72A3">
        <w:rPr>
          <w:rFonts w:ascii="PT Astra Serif" w:hAnsi="PT Astra Serif"/>
          <w:sz w:val="28"/>
          <w:szCs w:val="28"/>
        </w:rPr>
        <w:t xml:space="preserve">ановки. Сливать воду в унитазе </w:t>
      </w:r>
      <w:r w:rsidRPr="006F72A3">
        <w:rPr>
          <w:rFonts w:ascii="PT Astra Serif" w:hAnsi="PT Astra Serif"/>
          <w:sz w:val="28"/>
          <w:szCs w:val="28"/>
        </w:rPr>
        <w:t>следует при закрытой крышке. Вентиляция должна работать при постоянном заборе воздуха извне. Режим рециркуляции следует отключить, переведя кондиционеры на 100%</w:t>
      </w:r>
      <w:r w:rsidR="004E0526" w:rsidRPr="006F72A3">
        <w:rPr>
          <w:rFonts w:ascii="PT Astra Serif" w:hAnsi="PT Astra Serif"/>
          <w:sz w:val="28"/>
          <w:szCs w:val="28"/>
        </w:rPr>
        <w:t xml:space="preserve"> забор внеш</w:t>
      </w:r>
      <w:r w:rsidRPr="006F72A3">
        <w:rPr>
          <w:rFonts w:ascii="PT Astra Serif" w:hAnsi="PT Astra Serif"/>
          <w:sz w:val="28"/>
          <w:szCs w:val="28"/>
        </w:rPr>
        <w:t xml:space="preserve">него воздуха. Даже при наличии в здании системы механической вентиляции необходимо </w:t>
      </w:r>
      <w:r w:rsidR="006F72A3" w:rsidRPr="006F72A3">
        <w:rPr>
          <w:rFonts w:ascii="PT Astra Serif" w:hAnsi="PT Astra Serif"/>
          <w:sz w:val="28"/>
          <w:szCs w:val="28"/>
        </w:rPr>
        <w:t>регулярно</w:t>
      </w:r>
      <w:r w:rsidRPr="006F72A3">
        <w:rPr>
          <w:rFonts w:ascii="PT Astra Serif" w:hAnsi="PT Astra Serif"/>
          <w:sz w:val="28"/>
          <w:szCs w:val="28"/>
        </w:rPr>
        <w:t xml:space="preserve"> проветривать его, открывая окна.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Проверьте работу систем регенерации тепла и убедитесь в отсутствии потерь тепла.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Во избежание распространения вируса не пользуйтесь индивидуальными вентиляторами.</w:t>
      </w:r>
    </w:p>
    <w:p w:rsidR="004E0526" w:rsidRPr="000C13E4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Средства индивидуальной защиты</w:t>
      </w: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Средства индивидуальной защиты могут включать медицинские маски и респираторы, одноразовые перчатки, защитные очки или одноразовые защитные халаты. Немедицинские маски не относятся к средствам индивидуальной защиты, но люди, </w:t>
      </w:r>
      <w:proofErr w:type="spellStart"/>
      <w:r w:rsidRPr="006F72A3">
        <w:rPr>
          <w:rFonts w:ascii="PT Astra Serif" w:hAnsi="PT Astra Serif"/>
          <w:sz w:val="28"/>
          <w:szCs w:val="28"/>
        </w:rPr>
        <w:t>зараженные</w:t>
      </w:r>
      <w:proofErr w:type="spellEnd"/>
      <w:r w:rsidRPr="006F72A3">
        <w:rPr>
          <w:rFonts w:ascii="PT Astra Serif" w:hAnsi="PT Astra Serif"/>
          <w:sz w:val="28"/>
          <w:szCs w:val="28"/>
        </w:rPr>
        <w:t xml:space="preserve"> COVID-19, могут носить их для того, чтобы не распространять инфекцию при разговоре или кашле.</w:t>
      </w: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Следите за указаниями </w:t>
      </w:r>
      <w:r w:rsidR="0001235C" w:rsidRPr="006F72A3">
        <w:rPr>
          <w:rFonts w:ascii="PT Astra Serif" w:hAnsi="PT Astra Serif"/>
          <w:sz w:val="28"/>
          <w:szCs w:val="28"/>
        </w:rPr>
        <w:t>Министерства здравоохранения Ульяновской области, как</w:t>
      </w:r>
      <w:r w:rsidRPr="006F72A3">
        <w:rPr>
          <w:rFonts w:ascii="PT Astra Serif" w:hAnsi="PT Astra Serif"/>
          <w:sz w:val="28"/>
          <w:szCs w:val="28"/>
        </w:rPr>
        <w:t xml:space="preserve"> применять средства индивидуальной защиты (или немедицинские маски), а также о том, в каких случаях делать это. Например, существуют различные ви</w:t>
      </w:r>
      <w:r w:rsidR="0001235C" w:rsidRPr="006F72A3">
        <w:rPr>
          <w:rFonts w:ascii="PT Astra Serif" w:hAnsi="PT Astra Serif"/>
          <w:sz w:val="28"/>
          <w:szCs w:val="28"/>
        </w:rPr>
        <w:t>ды масок, реко</w:t>
      </w:r>
      <w:r w:rsidRPr="006F72A3">
        <w:rPr>
          <w:rFonts w:ascii="PT Astra Serif" w:hAnsi="PT Astra Serif"/>
          <w:sz w:val="28"/>
          <w:szCs w:val="28"/>
        </w:rPr>
        <w:t>мендуемые в тех или иных целях. Это зависит от профиля работы или выполняемых заданий, места работы, изменений в оценке риска для работников, а также имеющейся информации об эффективности применения масок для предотвращения распространения COVID-19.</w:t>
      </w:r>
    </w:p>
    <w:p w:rsidR="004E0526" w:rsidRPr="006F72A3" w:rsidRDefault="004E0526" w:rsidP="000123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В целом, в соответствии с иерархией мер противодействия опасным производственным факторам средства коллективной защиты (например, установка пластиковых панелей в качестве перегородок между работниками или ограничение рабочей зоны с помощью заградительной ленты (</w:t>
      </w:r>
      <w:r w:rsidR="0001235C" w:rsidRPr="006F72A3">
        <w:rPr>
          <w:rFonts w:ascii="PT Astra Serif" w:hAnsi="PT Astra Serif"/>
          <w:sz w:val="28"/>
          <w:szCs w:val="28"/>
        </w:rPr>
        <w:t>плёнки</w:t>
      </w:r>
      <w:r w:rsidRPr="006F72A3">
        <w:rPr>
          <w:rFonts w:ascii="PT Astra Serif" w:hAnsi="PT Astra Serif"/>
          <w:sz w:val="28"/>
          <w:szCs w:val="28"/>
        </w:rPr>
        <w:t xml:space="preserve">) в целях физического </w:t>
      </w:r>
      <w:proofErr w:type="spellStart"/>
      <w:r w:rsidRPr="006F72A3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6F72A3">
        <w:rPr>
          <w:rFonts w:ascii="PT Astra Serif" w:hAnsi="PT Astra Serif"/>
          <w:sz w:val="28"/>
          <w:szCs w:val="28"/>
        </w:rPr>
        <w:t xml:space="preserve">) предпочтительнее средств </w:t>
      </w:r>
      <w:proofErr w:type="gramStart"/>
      <w:r w:rsidRPr="006F72A3">
        <w:rPr>
          <w:rFonts w:ascii="PT Astra Serif" w:hAnsi="PT Astra Serif"/>
          <w:sz w:val="28"/>
          <w:szCs w:val="28"/>
        </w:rPr>
        <w:t>индивиду-</w:t>
      </w:r>
      <w:proofErr w:type="spellStart"/>
      <w:r w:rsidRPr="006F72A3">
        <w:rPr>
          <w:rFonts w:ascii="PT Astra Serif" w:hAnsi="PT Astra Serif"/>
          <w:sz w:val="28"/>
          <w:szCs w:val="28"/>
        </w:rPr>
        <w:t>альной</w:t>
      </w:r>
      <w:proofErr w:type="spellEnd"/>
      <w:proofErr w:type="gramEnd"/>
      <w:r w:rsidRPr="006F72A3">
        <w:rPr>
          <w:rFonts w:ascii="PT Astra Serif" w:hAnsi="PT Astra Serif"/>
          <w:sz w:val="28"/>
          <w:szCs w:val="28"/>
        </w:rPr>
        <w:t xml:space="preserve"> защиты. Ношение маски часто рекомендуется как дополнительная мера предосторожности, если правила физического </w:t>
      </w:r>
      <w:proofErr w:type="spellStart"/>
      <w:r w:rsidRPr="006F72A3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6F72A3">
        <w:rPr>
          <w:rFonts w:ascii="PT Astra Serif" w:hAnsi="PT Astra Serif"/>
          <w:sz w:val="28"/>
          <w:szCs w:val="28"/>
        </w:rPr>
        <w:t xml:space="preserve"> невозможно соблюдать в полной мере.</w:t>
      </w: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lastRenderedPageBreak/>
        <w:t>Маску рекомендуется носить работнику в случае проявления у него симптомов заражения COVID-19, а также тем, кому приходится общаться с ним.</w:t>
      </w:r>
    </w:p>
    <w:p w:rsidR="004E0526" w:rsidRPr="009F7E8C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Независимо от типа мас</w:t>
      </w:r>
      <w:r w:rsidR="00DD186C" w:rsidRPr="009F7E8C">
        <w:rPr>
          <w:rFonts w:ascii="PT Astra Serif" w:hAnsi="PT Astra Serif"/>
          <w:sz w:val="28"/>
          <w:szCs w:val="28"/>
        </w:rPr>
        <w:t>ки, следует соблюдать правила её</w:t>
      </w:r>
      <w:r w:rsidRPr="009F7E8C">
        <w:rPr>
          <w:rFonts w:ascii="PT Astra Serif" w:hAnsi="PT Astra Serif"/>
          <w:sz w:val="28"/>
          <w:szCs w:val="28"/>
        </w:rPr>
        <w:t xml:space="preserve"> надлежащего использования и утилизации, чтобы обеспечить эфф</w:t>
      </w:r>
      <w:r w:rsidR="00DD186C" w:rsidRPr="009F7E8C">
        <w:rPr>
          <w:rFonts w:ascii="PT Astra Serif" w:hAnsi="PT Astra Serif"/>
          <w:sz w:val="28"/>
          <w:szCs w:val="28"/>
        </w:rPr>
        <w:t>ективность её</w:t>
      </w:r>
      <w:r w:rsidRPr="009F7E8C">
        <w:rPr>
          <w:rFonts w:ascii="PT Astra Serif" w:hAnsi="PT Astra Serif"/>
          <w:sz w:val="28"/>
          <w:szCs w:val="28"/>
        </w:rPr>
        <w:t xml:space="preserve"> применения и не допустить распространения заболевания. Если работодатель требует от работников применять маски или иные средства индивидуальной защиты, они должны получить информацию о том, как их применять, и пройти соответствующее обучение.</w:t>
      </w:r>
    </w:p>
    <w:p w:rsidR="004E0526" w:rsidRPr="009F7E8C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Даже в условиях использования масок </w:t>
      </w:r>
      <w:r w:rsidR="009F7E8C" w:rsidRPr="009F7E8C">
        <w:rPr>
          <w:rFonts w:ascii="PT Astra Serif" w:hAnsi="PT Astra Serif"/>
          <w:sz w:val="28"/>
          <w:szCs w:val="28"/>
        </w:rPr>
        <w:t xml:space="preserve">ежедневно </w:t>
      </w:r>
      <w:r w:rsidRPr="009F7E8C">
        <w:rPr>
          <w:rFonts w:ascii="PT Astra Serif" w:hAnsi="PT Astra Serif"/>
          <w:sz w:val="28"/>
          <w:szCs w:val="28"/>
        </w:rPr>
        <w:t>напоминайте работник</w:t>
      </w:r>
      <w:r w:rsidR="00DD186C" w:rsidRPr="009F7E8C">
        <w:rPr>
          <w:rFonts w:ascii="PT Astra Serif" w:hAnsi="PT Astra Serif"/>
          <w:sz w:val="28"/>
          <w:szCs w:val="28"/>
        </w:rPr>
        <w:t>ам о необходимости строго соблю</w:t>
      </w:r>
      <w:r w:rsidRPr="009F7E8C">
        <w:rPr>
          <w:rFonts w:ascii="PT Astra Serif" w:hAnsi="PT Astra Serif"/>
          <w:sz w:val="28"/>
          <w:szCs w:val="28"/>
        </w:rPr>
        <w:t xml:space="preserve">дать все прочие меры предосторожности (например, гигиену рук, физическое </w:t>
      </w:r>
      <w:proofErr w:type="spellStart"/>
      <w:r w:rsidRPr="009F7E8C">
        <w:rPr>
          <w:rFonts w:ascii="PT Astra Serif" w:hAnsi="PT Astra Serif"/>
          <w:sz w:val="28"/>
          <w:szCs w:val="28"/>
        </w:rPr>
        <w:t>дистанцирование</w:t>
      </w:r>
      <w:proofErr w:type="spellEnd"/>
      <w:r w:rsidRPr="009F7E8C">
        <w:rPr>
          <w:rFonts w:ascii="PT Astra Serif" w:hAnsi="PT Astra Serif"/>
          <w:sz w:val="28"/>
          <w:szCs w:val="28"/>
        </w:rPr>
        <w:t>).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3EC7" w:rsidRDefault="009A3EC7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Возможные меры профилактики: от дома до работы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Перед выходом из дома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Дайте указания, чтобы при наличии симптомов COVID-19 (высокая температура, сухой кашель, боль в горле, одышка, признаки простуды (насморк или чихание), потеря обоняния) работник оставался дома, обратился в поликлинику или позвонил в медицинское учреждение, назначенное в этих целях компетентными органами, и выполнял его рекомендации. Работник также должен сообщить об этом своему непосредственному руководителю.</w:t>
      </w:r>
    </w:p>
    <w:p w:rsidR="009A3EC7" w:rsidRPr="000C13E4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Поездка на работу и домой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Если до работы недалеко, посоветуйте работникам добираться туда пешком или на велосипеде.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Рекомендуйте работникам избегать пользоваться общественным транспортом, особенно в часы пик. В случае необходимости пользоваться общественным транспортом советуйте работникам соблюдать указания предприятия-перевозчика.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Подумайте о том, как увеличить количество парковочных мест, если работников, желающих воспользоваться личным автомобилем, стало больше.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Напоминайте работникам о важности соблюдать гигиену рук и дыхания до поездки, во время и после неё.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Если работодатель выделяет свой транспорт (например, микроавтобус или обычный автобус): обеспечьте между пассажирами минимальное </w:t>
      </w:r>
      <w:r w:rsidRPr="009F7E8C">
        <w:rPr>
          <w:rFonts w:ascii="PT Astra Serif" w:hAnsi="PT Astra Serif" w:cs="PT Astra Serif"/>
          <w:sz w:val="28"/>
          <w:szCs w:val="28"/>
        </w:rPr>
        <w:t>рекомендуемое</w:t>
      </w:r>
      <w:r w:rsidRPr="009F7E8C">
        <w:rPr>
          <w:rFonts w:ascii="PT Astra Serif" w:hAnsi="PT Astra Serif"/>
          <w:sz w:val="28"/>
          <w:szCs w:val="28"/>
        </w:rPr>
        <w:t> </w:t>
      </w:r>
      <w:r w:rsidRPr="009F7E8C">
        <w:rPr>
          <w:rFonts w:ascii="PT Astra Serif" w:hAnsi="PT Astra Serif" w:cs="PT Astra Serif"/>
          <w:sz w:val="28"/>
          <w:szCs w:val="28"/>
        </w:rPr>
        <w:t>расстояние</w:t>
      </w:r>
      <w:r w:rsidRPr="009F7E8C">
        <w:rPr>
          <w:rFonts w:ascii="PT Astra Serif" w:hAnsi="PT Astra Serif"/>
          <w:sz w:val="28"/>
          <w:szCs w:val="28"/>
        </w:rPr>
        <w:t> 1-2</w:t>
      </w:r>
      <w:r w:rsidRPr="009F7E8C">
        <w:rPr>
          <w:rFonts w:ascii="PT Astra Serif" w:hAnsi="PT Astra Serif"/>
          <w:sz w:val="28"/>
          <w:szCs w:val="28"/>
        </w:rPr>
        <w:t> </w:t>
      </w:r>
      <w:r w:rsidRPr="009F7E8C">
        <w:rPr>
          <w:rFonts w:ascii="PT Astra Serif" w:hAnsi="PT Astra Serif" w:cs="PT Astra Serif"/>
          <w:sz w:val="28"/>
          <w:szCs w:val="28"/>
        </w:rPr>
        <w:t>метр</w:t>
      </w:r>
      <w:r w:rsidRPr="009F7E8C">
        <w:rPr>
          <w:rFonts w:ascii="PT Astra Serif" w:hAnsi="PT Astra Serif"/>
          <w:sz w:val="28"/>
          <w:szCs w:val="28"/>
        </w:rPr>
        <w:t>а (например, заблокировав часть сидений). Вместимость транспортного средства будет, таким образом, ограничена в зависимости от его типа;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при невозможности обеспечить рекомендуемое расстояние найдите возможность обеспечить дополнительную защиту, например, с помощью масок, в соответствии с рекомендациями </w:t>
      </w:r>
      <w:r w:rsidR="0001235C" w:rsidRPr="009F7E8C">
        <w:rPr>
          <w:rFonts w:ascii="PT Astra Serif" w:hAnsi="PT Astra Serif"/>
          <w:sz w:val="28"/>
          <w:szCs w:val="28"/>
        </w:rPr>
        <w:t>Министерства здравоохранения Ульяновской области</w:t>
      </w:r>
      <w:r w:rsidRPr="009F7E8C">
        <w:rPr>
          <w:rFonts w:ascii="PT Astra Serif" w:hAnsi="PT Astra Serif"/>
          <w:sz w:val="28"/>
          <w:szCs w:val="28"/>
        </w:rPr>
        <w:t xml:space="preserve">; 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во избежание скученности осуществляйте перевозку пассажиров в несколько этапов; 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lastRenderedPageBreak/>
        <w:t xml:space="preserve">обеспечьте надлежащую вентиляцию (например, открывая окна во время поездки); 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регулярно мойте транспортное средство, обращая осо</w:t>
      </w:r>
      <w:r w:rsidR="00B17213" w:rsidRPr="009F7E8C">
        <w:rPr>
          <w:rFonts w:ascii="PT Astra Serif" w:hAnsi="PT Astra Serif"/>
          <w:sz w:val="28"/>
          <w:szCs w:val="28"/>
        </w:rPr>
        <w:t>бое внимание на поверхности, ко</w:t>
      </w:r>
      <w:r w:rsidRPr="009F7E8C">
        <w:rPr>
          <w:rFonts w:ascii="PT Astra Serif" w:hAnsi="PT Astra Serif"/>
          <w:sz w:val="28"/>
          <w:szCs w:val="28"/>
        </w:rPr>
        <w:t>торых часто касаются (например, ручки дверей, поручни);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отделите водительскую зону от остального простран</w:t>
      </w:r>
      <w:r w:rsidR="00B17213" w:rsidRPr="009F7E8C">
        <w:rPr>
          <w:rFonts w:ascii="PT Astra Serif" w:hAnsi="PT Astra Serif"/>
          <w:sz w:val="28"/>
          <w:szCs w:val="28"/>
        </w:rPr>
        <w:t>ства транспортного средства (на</w:t>
      </w:r>
      <w:r w:rsidRPr="009F7E8C">
        <w:rPr>
          <w:rFonts w:ascii="PT Astra Serif" w:hAnsi="PT Astra Serif"/>
          <w:sz w:val="28"/>
          <w:szCs w:val="28"/>
        </w:rPr>
        <w:t>пример, с помощью ленты или напольной маркировки);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попросите пассажиров входить и выходить через заднюю дверь;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примите меры во избежание скопления пассажиров в местах ожидания транспорта.</w:t>
      </w:r>
    </w:p>
    <w:p w:rsidR="009F7E8C" w:rsidRDefault="009F7E8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B17213" w:rsidRPr="009F7E8C" w:rsidRDefault="00B17213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Возможные меры профилактики: при входе на работу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Контроль наличия симптомов (например, температуры)</w:t>
      </w:r>
      <w:r w:rsidR="009F7E8C" w:rsidRPr="009F7E8C">
        <w:rPr>
          <w:rFonts w:ascii="PT Astra Serif" w:hAnsi="PT Astra Serif"/>
          <w:sz w:val="28"/>
          <w:szCs w:val="28"/>
        </w:rPr>
        <w:t>.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Можно измерять температуру тела работника перед входом на производство. В случае высокой температуры (выше 37.5°) работник не допускается к работе.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Процедура контроля температуры должна быть одинаковой для всех работников (вне зависимости от их производственных функций, вида трудового договора и т.д.) и осуществляться с применением надёжного оборудования (например, инфракрасного термометра) и при соблюдении надлежащих указаний. Контроль должен осуществлять медицинский работник, сотрудник отдела кадров или лицо, прошедшее специальную подготовку. При этом следует разъяснить работникам, что такой контроль не означает медицинский диагноз и не заменяет собой его.</w:t>
      </w:r>
    </w:p>
    <w:p w:rsidR="009A3EC7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Разъясните работникам, что это делается исключительно в целях их защиты от возможного заражения. Кроме того, расскажите работникам о порядке обращения с этой информацией. Нормы охраны личных данных и тайны частной жизни должны соблюдаться.</w:t>
      </w:r>
    </w:p>
    <w:p w:rsidR="00B17213" w:rsidRPr="000C13E4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 xml:space="preserve">Контроль прихода и ухода 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Сократите до минимума численность входящих в производственные помещения: в целом, те, кто не имеет прямого отношения к работе предприятия, не должны допускаться на объект. 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Разъясняйте посетителям (например, клиентам и поставщикам) действующие на предприятии правила гигиены и безопасности прежде, чем допускать их на объект. Можно потребовать от посетителей письменно подтвердить </w:t>
      </w:r>
      <w:r w:rsidR="00C16539" w:rsidRPr="009F7E8C">
        <w:rPr>
          <w:rFonts w:ascii="PT Astra Serif" w:hAnsi="PT Astra Serif"/>
          <w:sz w:val="28"/>
          <w:szCs w:val="28"/>
        </w:rPr>
        <w:t>своё</w:t>
      </w:r>
      <w:r w:rsidRPr="009F7E8C">
        <w:rPr>
          <w:rFonts w:ascii="PT Astra Serif" w:hAnsi="PT Astra Serif"/>
          <w:sz w:val="28"/>
          <w:szCs w:val="28"/>
        </w:rPr>
        <w:t xml:space="preserve"> согласие с этими мерами или вести </w:t>
      </w:r>
      <w:r w:rsidR="009F7E8C" w:rsidRPr="009F7E8C">
        <w:rPr>
          <w:rFonts w:ascii="PT Astra Serif" w:hAnsi="PT Astra Serif"/>
          <w:sz w:val="28"/>
          <w:szCs w:val="28"/>
        </w:rPr>
        <w:t xml:space="preserve">ежедневный </w:t>
      </w:r>
      <w:r w:rsidRPr="009F7E8C">
        <w:rPr>
          <w:rFonts w:ascii="PT Astra Serif" w:hAnsi="PT Astra Serif"/>
          <w:sz w:val="28"/>
          <w:szCs w:val="28"/>
        </w:rPr>
        <w:t xml:space="preserve">учёт всех приходящих и уходящих работников, подрядчиков и посетителей с указанием контактных реквизитов (адреса, номера телефона и т.д.). </w:t>
      </w:r>
    </w:p>
    <w:p w:rsidR="00B17213" w:rsidRPr="004D1E1B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Такой учёт может упростить выявление случаев заболевания или предполагаемого заболевания COVID-19. В этих целях можно использовать действующую систему учёта кадров и посетителей, лучше всего электронную. Если обычно применяется система контроля по отпечатку пальца, найдите возможность временно перейти на систему индивиду</w:t>
      </w:r>
      <w:r w:rsidR="00443B9D" w:rsidRPr="004D1E1B">
        <w:rPr>
          <w:rFonts w:ascii="PT Astra Serif" w:hAnsi="PT Astra Serif"/>
          <w:sz w:val="28"/>
          <w:szCs w:val="28"/>
        </w:rPr>
        <w:t>альных карт доступа. Система бу</w:t>
      </w:r>
      <w:r w:rsidRPr="004D1E1B">
        <w:rPr>
          <w:rFonts w:ascii="PT Astra Serif" w:hAnsi="PT Astra Serif"/>
          <w:sz w:val="28"/>
          <w:szCs w:val="28"/>
        </w:rPr>
        <w:t xml:space="preserve">мажных удостоверений также </w:t>
      </w:r>
      <w:r w:rsidR="00443B9D" w:rsidRPr="004D1E1B">
        <w:rPr>
          <w:rFonts w:ascii="PT Astra Serif" w:hAnsi="PT Astra Serif"/>
          <w:sz w:val="28"/>
          <w:szCs w:val="28"/>
        </w:rPr>
        <w:t>создаёт</w:t>
      </w:r>
      <w:r w:rsidRPr="004D1E1B">
        <w:rPr>
          <w:rFonts w:ascii="PT Astra Serif" w:hAnsi="PT Astra Serif"/>
          <w:sz w:val="28"/>
          <w:szCs w:val="28"/>
        </w:rPr>
        <w:t xml:space="preserve"> потенциальную опасность в </w:t>
      </w:r>
      <w:r w:rsidRPr="004D1E1B">
        <w:rPr>
          <w:rFonts w:ascii="PT Astra Serif" w:hAnsi="PT Astra Serif"/>
          <w:sz w:val="28"/>
          <w:szCs w:val="28"/>
        </w:rPr>
        <w:lastRenderedPageBreak/>
        <w:t xml:space="preserve">силу того, что многие люди касаются одной и той же поверхности при регистрации на входе. При невозможности перейти </w:t>
      </w:r>
    </w:p>
    <w:p w:rsidR="00B17213" w:rsidRPr="004D1E1B" w:rsidRDefault="00C16539" w:rsidP="000701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с электронной системы</w:t>
      </w:r>
      <w:r w:rsidR="00B17213" w:rsidRPr="004D1E1B">
        <w:rPr>
          <w:rFonts w:ascii="PT Astra Serif" w:hAnsi="PT Astra Serif"/>
          <w:sz w:val="28"/>
          <w:szCs w:val="28"/>
        </w:rPr>
        <w:t xml:space="preserve"> следует убедиться в том, что работн</w:t>
      </w:r>
      <w:r w:rsidR="00443B9D" w:rsidRPr="004D1E1B">
        <w:rPr>
          <w:rFonts w:ascii="PT Astra Serif" w:hAnsi="PT Astra Serif"/>
          <w:sz w:val="28"/>
          <w:szCs w:val="28"/>
        </w:rPr>
        <w:t>ики и посетители вымыли или протёрли</w:t>
      </w:r>
      <w:r w:rsidR="00B17213" w:rsidRPr="004D1E1B">
        <w:rPr>
          <w:rFonts w:ascii="PT Astra Serif" w:hAnsi="PT Astra Serif"/>
          <w:sz w:val="28"/>
          <w:szCs w:val="28"/>
        </w:rPr>
        <w:t xml:space="preserve"> руки антисептиком на спиртовой основе прежде, чем подписать ведомость </w:t>
      </w:r>
      <w:r w:rsidR="00443B9D" w:rsidRPr="004D1E1B">
        <w:rPr>
          <w:rFonts w:ascii="PT Astra Serif" w:hAnsi="PT Astra Serif"/>
          <w:sz w:val="28"/>
          <w:szCs w:val="28"/>
        </w:rPr>
        <w:t>учёта или вос</w:t>
      </w:r>
      <w:r w:rsidR="00B17213" w:rsidRPr="004D1E1B">
        <w:rPr>
          <w:rFonts w:ascii="PT Astra Serif" w:hAnsi="PT Astra Serif"/>
          <w:sz w:val="28"/>
          <w:szCs w:val="28"/>
        </w:rPr>
        <w:t xml:space="preserve">пользоваться контрольными </w:t>
      </w:r>
      <w:r w:rsidRPr="004D1E1B">
        <w:rPr>
          <w:rFonts w:ascii="PT Astra Serif" w:hAnsi="PT Astra Serif"/>
          <w:sz w:val="28"/>
          <w:szCs w:val="28"/>
        </w:rPr>
        <w:t>приборами</w:t>
      </w:r>
      <w:r w:rsidR="00B17213" w:rsidRPr="004D1E1B">
        <w:rPr>
          <w:rFonts w:ascii="PT Astra Serif" w:hAnsi="PT Astra Serif"/>
          <w:sz w:val="28"/>
          <w:szCs w:val="28"/>
        </w:rPr>
        <w:t>.</w:t>
      </w:r>
    </w:p>
    <w:p w:rsidR="00443B9D" w:rsidRPr="004D1E1B" w:rsidRDefault="00443B9D" w:rsidP="000701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Как избежать скопления людей при входе (выходе)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 xml:space="preserve">Примите меры по обеспечению физического </w:t>
      </w:r>
      <w:proofErr w:type="spellStart"/>
      <w:r w:rsidRPr="004D1E1B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4D1E1B">
        <w:rPr>
          <w:rFonts w:ascii="PT Astra Serif" w:hAnsi="PT Astra Serif"/>
          <w:sz w:val="28"/>
          <w:szCs w:val="28"/>
        </w:rPr>
        <w:t xml:space="preserve"> и не допущения скопления работников при входе и выходе с предприятия. Используйте для этого напольную маркировку, ленты или физические барьеры.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Во избежание скопления работников по возможности используйте режим сменной работы или скользящий график начала и окончания работы (при котором одни работники приступают к работе раньше, а другие – позже).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По возможности предусмотрите разные маршруты входа и выхода разных смен с территории предприятия.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 xml:space="preserve">Для соблюдения </w:t>
      </w:r>
      <w:proofErr w:type="spellStart"/>
      <w:r w:rsidRPr="004D1E1B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4D1E1B">
        <w:rPr>
          <w:rFonts w:ascii="PT Astra Serif" w:hAnsi="PT Astra Serif"/>
          <w:sz w:val="28"/>
          <w:szCs w:val="28"/>
        </w:rPr>
        <w:t xml:space="preserve"> продумайте планировку территории парковки (количество парковочных мест, распределение автомобилей, мотоциклов, велосипедов).</w:t>
      </w:r>
    </w:p>
    <w:p w:rsidR="00443B9D" w:rsidRPr="000C13E4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Пропаганда личной гигиены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При входе на территорию предприятия разместите плакаты, напоминающие работникам о необходимости мыть руки.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Разместите плакаты, напоминающие работникам о необходимости избегать рукопожатий и других контактных видов приветствия.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3B9D" w:rsidRPr="004D1E1B" w:rsidRDefault="00443B9D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Возможные меры профилактики: на предприятии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Раздевалки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Для обеспечения достаточного расстояния между работниками следует установить, сколько работников может одновременно находиться в раздевалке.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При необходимости выделите под раздевалку дополнительные помещения.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Организуйте регулярную уборку раздевалок: как минимум, между сменами и в конце каждого рабочего дня.</w:t>
      </w:r>
    </w:p>
    <w:p w:rsidR="00443B9D" w:rsidRPr="000C13E4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Бытовые помещения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Напоминайте работникам о необходимости мыть руки до и после пользования туалетом.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 xml:space="preserve">Обеспечьте максимальное соблюдение мер физического </w:t>
      </w:r>
      <w:proofErr w:type="spellStart"/>
      <w:r w:rsidRPr="004D1E1B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4D1E1B">
        <w:rPr>
          <w:rFonts w:ascii="PT Astra Serif" w:hAnsi="PT Astra Serif"/>
          <w:sz w:val="28"/>
          <w:szCs w:val="28"/>
        </w:rPr>
        <w:t xml:space="preserve">, </w:t>
      </w:r>
      <w:r w:rsidR="00C16539" w:rsidRPr="004D1E1B">
        <w:rPr>
          <w:rFonts w:ascii="PT Astra Serif" w:hAnsi="PT Astra Serif"/>
          <w:sz w:val="28"/>
          <w:szCs w:val="28"/>
        </w:rPr>
        <w:t>например,</w:t>
      </w:r>
      <w:r w:rsidRPr="004D1E1B">
        <w:rPr>
          <w:rFonts w:ascii="PT Astra Serif" w:hAnsi="PT Astra Serif"/>
          <w:sz w:val="28"/>
          <w:szCs w:val="28"/>
        </w:rPr>
        <w:t xml:space="preserve"> временно устанавливая дополнительные туалеты, ограничивая количество людей, одновременно находящихся в помещении туалета, а также размещая писсуары и умывальники на достаточном расстоянии</w:t>
      </w:r>
      <w:r w:rsidR="00C16539" w:rsidRPr="004D1E1B">
        <w:rPr>
          <w:rFonts w:ascii="PT Astra Serif" w:hAnsi="PT Astra Serif"/>
          <w:sz w:val="28"/>
          <w:szCs w:val="28"/>
        </w:rPr>
        <w:t>,</w:t>
      </w:r>
      <w:r w:rsidRPr="004D1E1B">
        <w:rPr>
          <w:rFonts w:ascii="PT Astra Serif" w:hAnsi="PT Astra Serif"/>
          <w:sz w:val="28"/>
          <w:szCs w:val="28"/>
        </w:rPr>
        <w:t xml:space="preserve"> друг от друга.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lastRenderedPageBreak/>
        <w:t>По возможности обеспечьте в туалетах наличие жидкого мыла дл</w:t>
      </w:r>
      <w:r w:rsidR="008D2CB4" w:rsidRPr="004D1E1B">
        <w:rPr>
          <w:rFonts w:ascii="PT Astra Serif" w:hAnsi="PT Astra Serif"/>
          <w:sz w:val="28"/>
          <w:szCs w:val="28"/>
        </w:rPr>
        <w:t xml:space="preserve">я мытья рук (вместо кускового) </w:t>
      </w:r>
      <w:r w:rsidRPr="004D1E1B">
        <w:rPr>
          <w:rFonts w:ascii="PT Astra Serif" w:hAnsi="PT Astra Serif"/>
          <w:sz w:val="28"/>
          <w:szCs w:val="28"/>
        </w:rPr>
        <w:t xml:space="preserve">и бумажных полотенец для их вытирания (вместо </w:t>
      </w:r>
      <w:proofErr w:type="gramStart"/>
      <w:r w:rsidRPr="004D1E1B">
        <w:rPr>
          <w:rFonts w:ascii="PT Astra Serif" w:hAnsi="PT Astra Serif"/>
          <w:sz w:val="28"/>
          <w:szCs w:val="28"/>
        </w:rPr>
        <w:t>тканных</w:t>
      </w:r>
      <w:proofErr w:type="gramEnd"/>
      <w:r w:rsidRPr="004D1E1B">
        <w:rPr>
          <w:rFonts w:ascii="PT Astra Serif" w:hAnsi="PT Astra Serif"/>
          <w:sz w:val="28"/>
          <w:szCs w:val="28"/>
        </w:rPr>
        <w:t xml:space="preserve"> полотенец и электросушилок).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Организуйте регулярную уборку туалетов и бытовых помещени</w:t>
      </w:r>
      <w:r w:rsidR="008D2CB4" w:rsidRPr="004D1E1B">
        <w:rPr>
          <w:rFonts w:ascii="PT Astra Serif" w:hAnsi="PT Astra Serif"/>
          <w:sz w:val="28"/>
          <w:szCs w:val="28"/>
        </w:rPr>
        <w:t xml:space="preserve">й, в том числе в конце каждого </w:t>
      </w:r>
      <w:r w:rsidRPr="004D1E1B">
        <w:rPr>
          <w:rFonts w:ascii="PT Astra Serif" w:hAnsi="PT Astra Serif"/>
          <w:sz w:val="28"/>
          <w:szCs w:val="28"/>
        </w:rPr>
        <w:t>рабочего дня.</w:t>
      </w:r>
    </w:p>
    <w:p w:rsidR="008D2CB4" w:rsidRPr="000C13E4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2EFD">
        <w:rPr>
          <w:rFonts w:ascii="PT Astra Serif" w:hAnsi="PT Astra Serif"/>
          <w:b/>
          <w:sz w:val="28"/>
          <w:szCs w:val="28"/>
        </w:rPr>
        <w:t>Столовая и помещения для отдыха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Если столовая предприятия (помещение для </w:t>
      </w:r>
      <w:r w:rsidR="008D2CB4" w:rsidRPr="00192EFD">
        <w:rPr>
          <w:rFonts w:ascii="PT Astra Serif" w:hAnsi="PT Astra Serif"/>
          <w:sz w:val="28"/>
          <w:szCs w:val="28"/>
        </w:rPr>
        <w:t>приёма</w:t>
      </w:r>
      <w:r w:rsidRPr="00192EFD">
        <w:rPr>
          <w:rFonts w:ascii="PT Astra Serif" w:hAnsi="PT Astra Serif"/>
          <w:sz w:val="28"/>
          <w:szCs w:val="28"/>
        </w:rPr>
        <w:t xml:space="preserve"> пищи)</w:t>
      </w:r>
      <w:r w:rsidR="008D2CB4" w:rsidRPr="00192EFD">
        <w:rPr>
          <w:rFonts w:ascii="PT Astra Serif" w:hAnsi="PT Astra Serif"/>
          <w:sz w:val="28"/>
          <w:szCs w:val="28"/>
        </w:rPr>
        <w:t xml:space="preserve"> может удовлетворять указанным </w:t>
      </w:r>
      <w:r w:rsidRPr="00192EFD">
        <w:rPr>
          <w:rFonts w:ascii="PT Astra Serif" w:hAnsi="PT Astra Serif"/>
          <w:sz w:val="28"/>
          <w:szCs w:val="28"/>
        </w:rPr>
        <w:t>ниже условиям, она должна быть открыта, чтобы работники не покидали территор</w:t>
      </w:r>
      <w:r w:rsidR="008D2CB4" w:rsidRPr="00192EFD">
        <w:rPr>
          <w:rFonts w:ascii="PT Astra Serif" w:hAnsi="PT Astra Serif"/>
          <w:sz w:val="28"/>
          <w:szCs w:val="28"/>
        </w:rPr>
        <w:t>ию предпри</w:t>
      </w:r>
      <w:r w:rsidRPr="00192EFD">
        <w:rPr>
          <w:rFonts w:ascii="PT Astra Serif" w:hAnsi="PT Astra Serif"/>
          <w:sz w:val="28"/>
          <w:szCs w:val="28"/>
        </w:rPr>
        <w:t xml:space="preserve">ятия для </w:t>
      </w:r>
      <w:r w:rsidR="008D2CB4" w:rsidRPr="00192EFD">
        <w:rPr>
          <w:rFonts w:ascii="PT Astra Serif" w:hAnsi="PT Astra Serif"/>
          <w:sz w:val="28"/>
          <w:szCs w:val="28"/>
        </w:rPr>
        <w:t>приёма</w:t>
      </w:r>
      <w:r w:rsidRPr="00192EFD">
        <w:rPr>
          <w:rFonts w:ascii="PT Astra Serif" w:hAnsi="PT Astra Serif"/>
          <w:sz w:val="28"/>
          <w:szCs w:val="28"/>
        </w:rPr>
        <w:t xml:space="preserve"> пищи во время перерыва.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Напоминайте работникам о необходимости вымыть руки пере</w:t>
      </w:r>
      <w:r w:rsidR="008D2CB4" w:rsidRPr="00192EFD">
        <w:rPr>
          <w:rFonts w:ascii="PT Astra Serif" w:hAnsi="PT Astra Serif"/>
          <w:sz w:val="28"/>
          <w:szCs w:val="28"/>
        </w:rPr>
        <w:t xml:space="preserve">д входом в столовую. Для этого </w:t>
      </w:r>
      <w:r w:rsidRPr="00192EFD">
        <w:rPr>
          <w:rFonts w:ascii="PT Astra Serif" w:hAnsi="PT Astra Serif"/>
          <w:sz w:val="28"/>
          <w:szCs w:val="28"/>
        </w:rPr>
        <w:t>рекомендуется обеспечить наличие в помещении столовой антисептика для рук.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Для соблюдения физического </w:t>
      </w:r>
      <w:proofErr w:type="spellStart"/>
      <w:r w:rsidRPr="00192EFD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192EFD">
        <w:rPr>
          <w:rFonts w:ascii="PT Astra Serif" w:hAnsi="PT Astra Serif"/>
          <w:sz w:val="28"/>
          <w:szCs w:val="28"/>
        </w:rPr>
        <w:t xml:space="preserve"> и обеспечения </w:t>
      </w:r>
      <w:r w:rsidR="008D2CB4" w:rsidRPr="00192EFD">
        <w:rPr>
          <w:rFonts w:ascii="PT Astra Serif" w:hAnsi="PT Astra Serif"/>
          <w:sz w:val="28"/>
          <w:szCs w:val="28"/>
        </w:rPr>
        <w:t xml:space="preserve">безопасности установите, какое </w:t>
      </w:r>
      <w:r w:rsidRPr="00192EFD">
        <w:rPr>
          <w:rFonts w:ascii="PT Astra Serif" w:hAnsi="PT Astra Serif"/>
          <w:sz w:val="28"/>
          <w:szCs w:val="28"/>
        </w:rPr>
        <w:t>максимальное количество людей может одновременно находиться в столовой.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Во избежание скопления людей установите скользящий гра</w:t>
      </w:r>
      <w:r w:rsidR="008D2CB4" w:rsidRPr="00192EFD">
        <w:rPr>
          <w:rFonts w:ascii="PT Astra Serif" w:hAnsi="PT Astra Serif"/>
          <w:sz w:val="28"/>
          <w:szCs w:val="28"/>
        </w:rPr>
        <w:t xml:space="preserve">фик перерывов на отдых и приём </w:t>
      </w:r>
      <w:r w:rsidRPr="00192EFD">
        <w:rPr>
          <w:rFonts w:ascii="PT Astra Serif" w:hAnsi="PT Astra Serif"/>
          <w:sz w:val="28"/>
          <w:szCs w:val="28"/>
        </w:rPr>
        <w:t>пищи. Если работа организована посменно, не допускайте о</w:t>
      </w:r>
      <w:r w:rsidR="008D2CB4" w:rsidRPr="00192EFD">
        <w:rPr>
          <w:rFonts w:ascii="PT Astra Serif" w:hAnsi="PT Astra Serif"/>
          <w:sz w:val="28"/>
          <w:szCs w:val="28"/>
        </w:rPr>
        <w:t>дновременного присутствия в сто</w:t>
      </w:r>
      <w:r w:rsidRPr="00192EFD">
        <w:rPr>
          <w:rFonts w:ascii="PT Astra Serif" w:hAnsi="PT Astra Serif"/>
          <w:sz w:val="28"/>
          <w:szCs w:val="28"/>
        </w:rPr>
        <w:t>ловой работников из разных смен.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Распланируйте помещение столовой так, чтобы разместить</w:t>
      </w:r>
      <w:r w:rsidR="008D2CB4" w:rsidRPr="00192EFD">
        <w:rPr>
          <w:rFonts w:ascii="PT Astra Serif" w:hAnsi="PT Astra Serif"/>
          <w:sz w:val="28"/>
          <w:szCs w:val="28"/>
        </w:rPr>
        <w:t xml:space="preserve"> присутствующих на достаточном </w:t>
      </w:r>
      <w:r w:rsidRPr="00192EFD">
        <w:rPr>
          <w:rFonts w:ascii="PT Astra Serif" w:hAnsi="PT Astra Serif"/>
          <w:sz w:val="28"/>
          <w:szCs w:val="28"/>
        </w:rPr>
        <w:t>удалении друг от друга (например, увеличив расстояние между столами и стульями, сократив количество имеющихся стульев).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2EFD">
        <w:rPr>
          <w:rFonts w:ascii="PT Astra Serif" w:hAnsi="PT Astra Serif"/>
          <w:sz w:val="28"/>
          <w:szCs w:val="28"/>
        </w:rPr>
        <w:t xml:space="preserve">Сократите (исключите) питание из общего котла (например, </w:t>
      </w:r>
      <w:r w:rsidR="008D2CB4" w:rsidRPr="00192EFD">
        <w:rPr>
          <w:rFonts w:ascii="PT Astra Serif" w:hAnsi="PT Astra Serif"/>
          <w:sz w:val="28"/>
          <w:szCs w:val="28"/>
        </w:rPr>
        <w:t xml:space="preserve">суп, кашу) и пользование общим </w:t>
      </w:r>
      <w:r w:rsidRPr="00192EFD">
        <w:rPr>
          <w:rFonts w:ascii="PT Astra Serif" w:hAnsi="PT Astra Serif"/>
          <w:sz w:val="28"/>
          <w:szCs w:val="28"/>
        </w:rPr>
        <w:t>оборудованием (например, микроволновой печью).</w:t>
      </w:r>
      <w:proofErr w:type="gramEnd"/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Измените организацию питания в столовой на раздачу упакова</w:t>
      </w:r>
      <w:r w:rsidR="008D2CB4" w:rsidRPr="00192EFD">
        <w:rPr>
          <w:rFonts w:ascii="PT Astra Serif" w:hAnsi="PT Astra Serif"/>
          <w:sz w:val="28"/>
          <w:szCs w:val="28"/>
        </w:rPr>
        <w:t xml:space="preserve">нных блюд, которые можно взять </w:t>
      </w:r>
      <w:r w:rsidRPr="00192EFD">
        <w:rPr>
          <w:rFonts w:ascii="PT Astra Serif" w:hAnsi="PT Astra Serif"/>
          <w:sz w:val="28"/>
          <w:szCs w:val="28"/>
        </w:rPr>
        <w:t>с собой.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Введите (рекомендуйте) безналичный </w:t>
      </w:r>
      <w:r w:rsidR="00C16539" w:rsidRPr="00192EFD">
        <w:rPr>
          <w:rFonts w:ascii="PT Astra Serif" w:hAnsi="PT Astra Serif"/>
          <w:sz w:val="28"/>
          <w:szCs w:val="28"/>
        </w:rPr>
        <w:t>расчёт</w:t>
      </w:r>
      <w:r w:rsidRPr="00192EFD">
        <w:rPr>
          <w:rFonts w:ascii="PT Astra Serif" w:hAnsi="PT Astra Serif"/>
          <w:sz w:val="28"/>
          <w:szCs w:val="28"/>
        </w:rPr>
        <w:t xml:space="preserve"> во избежание передачи наличных денег.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Следите за чистотой и санитарным состоянием помещений для </w:t>
      </w:r>
      <w:r w:rsidR="008D2CB4" w:rsidRPr="00192EFD">
        <w:rPr>
          <w:rFonts w:ascii="PT Astra Serif" w:hAnsi="PT Astra Serif"/>
          <w:sz w:val="28"/>
          <w:szCs w:val="28"/>
        </w:rPr>
        <w:t xml:space="preserve">приёма пищи, особенно если </w:t>
      </w:r>
      <w:r w:rsidRPr="00192EFD">
        <w:rPr>
          <w:rFonts w:ascii="PT Astra Serif" w:hAnsi="PT Astra Serif"/>
          <w:sz w:val="28"/>
          <w:szCs w:val="28"/>
        </w:rPr>
        <w:t>посуду, столовые приборы (ножи, ложки, вилки) предоставляет предприятие.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Напоминайте работникам о необходимости раздельно поль</w:t>
      </w:r>
      <w:r w:rsidR="008D2CB4" w:rsidRPr="00192EFD">
        <w:rPr>
          <w:rFonts w:ascii="PT Astra Serif" w:hAnsi="PT Astra Serif"/>
          <w:sz w:val="28"/>
          <w:szCs w:val="28"/>
        </w:rPr>
        <w:t>зоваться посудой, столовыми при</w:t>
      </w:r>
      <w:r w:rsidRPr="00192EFD">
        <w:rPr>
          <w:rFonts w:ascii="PT Astra Serif" w:hAnsi="PT Astra Serif"/>
          <w:sz w:val="28"/>
          <w:szCs w:val="28"/>
        </w:rPr>
        <w:t>борами (ножами, ложками, вилками) и не делиться пищевыми продуктами.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Обращайте особое внимание на регулярную чистку кнопок а</w:t>
      </w:r>
      <w:r w:rsidR="008D2CB4" w:rsidRPr="00192EFD">
        <w:rPr>
          <w:rFonts w:ascii="PT Astra Serif" w:hAnsi="PT Astra Serif"/>
          <w:sz w:val="28"/>
          <w:szCs w:val="28"/>
        </w:rPr>
        <w:t xml:space="preserve">втоматов по продаже напитков и </w:t>
      </w:r>
      <w:r w:rsidRPr="00192EFD">
        <w:rPr>
          <w:rFonts w:ascii="PT Astra Serif" w:hAnsi="PT Astra Serif"/>
          <w:sz w:val="28"/>
          <w:szCs w:val="28"/>
        </w:rPr>
        <w:t>еды. Для этого в помещениях рекомендуется обеспечить нали</w:t>
      </w:r>
      <w:r w:rsidR="008D2CB4" w:rsidRPr="00192EFD">
        <w:rPr>
          <w:rFonts w:ascii="PT Astra Serif" w:hAnsi="PT Astra Serif"/>
          <w:sz w:val="28"/>
          <w:szCs w:val="28"/>
        </w:rPr>
        <w:t>чие антисептиков для рук или ги</w:t>
      </w:r>
      <w:r w:rsidRPr="00192EFD">
        <w:rPr>
          <w:rFonts w:ascii="PT Astra Serif" w:hAnsi="PT Astra Serif"/>
          <w:sz w:val="28"/>
          <w:szCs w:val="28"/>
        </w:rPr>
        <w:t>гиенических салфеток.</w:t>
      </w:r>
    </w:p>
    <w:p w:rsidR="008D2CB4" w:rsidRPr="00192EFD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C40A1">
        <w:rPr>
          <w:rFonts w:ascii="PT Astra Serif" w:hAnsi="PT Astra Serif"/>
          <w:b/>
          <w:sz w:val="28"/>
          <w:szCs w:val="28"/>
        </w:rPr>
        <w:t>Организация труда, рабочих мест и (или) производственных участков</w:t>
      </w: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>Переведите на удалённую работу всех тех, чьи функции позволяют сделать это.</w:t>
      </w: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lastRenderedPageBreak/>
        <w:t xml:space="preserve">Организуйте работу так, чтобы все присутствующие соблюдали меры </w:t>
      </w:r>
      <w:proofErr w:type="gramStart"/>
      <w:r w:rsidRPr="007C40A1">
        <w:rPr>
          <w:rFonts w:ascii="PT Astra Serif" w:hAnsi="PT Astra Serif"/>
          <w:sz w:val="28"/>
          <w:szCs w:val="28"/>
        </w:rPr>
        <w:t>физического</w:t>
      </w:r>
      <w:proofErr w:type="gramEnd"/>
      <w:r w:rsidRPr="007C40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C40A1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7C40A1">
        <w:rPr>
          <w:rFonts w:ascii="PT Astra Serif" w:hAnsi="PT Astra Serif"/>
          <w:sz w:val="28"/>
          <w:szCs w:val="28"/>
        </w:rPr>
        <w:t>.</w:t>
      </w: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 xml:space="preserve">В условиях офиса для этого может </w:t>
      </w:r>
      <w:proofErr w:type="gramStart"/>
      <w:r w:rsidRPr="007C40A1">
        <w:rPr>
          <w:rFonts w:ascii="PT Astra Serif" w:hAnsi="PT Astra Serif"/>
          <w:sz w:val="28"/>
          <w:szCs w:val="28"/>
        </w:rPr>
        <w:t>понадобится</w:t>
      </w:r>
      <w:proofErr w:type="gramEnd"/>
      <w:r w:rsidRPr="007C40A1">
        <w:rPr>
          <w:rFonts w:ascii="PT Astra Serif" w:hAnsi="PT Astra Serif"/>
          <w:sz w:val="28"/>
          <w:szCs w:val="28"/>
        </w:rPr>
        <w:t xml:space="preserve"> разместить рабочие места на достаточном удалении друг от друга. При невозможности сделать это создайте дополнительное пространство, например за счёт отказа от использования некоторых мест, переноса части рабочих мест в запасные помещения, организации рабочих мест таким образом, чтобы работники сидели друг к другу не лицом, а боком или спиной.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 xml:space="preserve">Если обеспечить достаточное расстояние между работниками нельзя, прежде </w:t>
      </w:r>
      <w:proofErr w:type="gramStart"/>
      <w:r w:rsidRPr="007C40A1">
        <w:rPr>
          <w:rFonts w:ascii="PT Astra Serif" w:hAnsi="PT Astra Serif"/>
          <w:sz w:val="28"/>
          <w:szCs w:val="28"/>
        </w:rPr>
        <w:t>всего</w:t>
      </w:r>
      <w:proofErr w:type="gramEnd"/>
      <w:r w:rsidRPr="007C40A1">
        <w:rPr>
          <w:rFonts w:ascii="PT Astra Serif" w:hAnsi="PT Astra Serif"/>
          <w:sz w:val="28"/>
          <w:szCs w:val="28"/>
        </w:rPr>
        <w:t xml:space="preserve"> примените такие средства коллективной защиты, как пластиковые экраны и перегородки для отделения рабочих мест и (или) меры организационного характера, например скользящий график работы и перерывов на отдых и (или) изменение последовательности заданий для обеспечения максимального расстояния между работниками. Так, в условиях сборочного производства можно поручить одному работнику столько сборочных операций (больше, чем одну), сколько обычно выполняют два человека, если по-другому расположить сборочные станции на достаточном </w:t>
      </w:r>
      <w:r w:rsidRPr="00D52BCF">
        <w:rPr>
          <w:rFonts w:ascii="PT Astra Serif" w:hAnsi="PT Astra Serif"/>
          <w:sz w:val="28"/>
          <w:szCs w:val="28"/>
        </w:rPr>
        <w:t>расстоянии друг от друга нельзя.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>В случае применения бригадного метода следует ограничить и зафиксировать численность каждой бригады и строго ограничить контакты между работниками различных бригад (например, используя скользящий график работы или разделив рабочее пространство на зоны и указав каждой бригаде на необходимость оставаться в пределах своей зоны).</w:t>
      </w:r>
    </w:p>
    <w:p w:rsidR="008D2CB4" w:rsidRPr="00D52BCF" w:rsidRDefault="008D2CB4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 xml:space="preserve">В случае заболевания одного из членов бригады следует отправить на карантин всех (если контакты между ними считаются близкими) и заменить бригаду </w:t>
      </w:r>
      <w:proofErr w:type="gramStart"/>
      <w:r w:rsidRPr="00D52BCF">
        <w:rPr>
          <w:rFonts w:ascii="PT Astra Serif" w:hAnsi="PT Astra Serif"/>
          <w:sz w:val="28"/>
          <w:szCs w:val="28"/>
        </w:rPr>
        <w:t>на</w:t>
      </w:r>
      <w:proofErr w:type="gramEnd"/>
      <w:r w:rsidRPr="00D52BCF">
        <w:rPr>
          <w:rFonts w:ascii="PT Astra Serif" w:hAnsi="PT Astra Serif"/>
          <w:sz w:val="28"/>
          <w:szCs w:val="28"/>
        </w:rPr>
        <w:t xml:space="preserve"> другую. Состав бригад может определяться функциями (для обеспечения наличия всех важнейших функций для того или иного процесса) или местом работы (когда все члены рабо</w:t>
      </w:r>
      <w:r w:rsidR="00352A86" w:rsidRPr="00D52BCF">
        <w:rPr>
          <w:rFonts w:ascii="PT Astra Serif" w:hAnsi="PT Astra Serif"/>
          <w:sz w:val="28"/>
          <w:szCs w:val="28"/>
        </w:rPr>
        <w:t>тают на одном и том же производ</w:t>
      </w:r>
      <w:r w:rsidRPr="00D52BCF">
        <w:rPr>
          <w:rFonts w:ascii="PT Astra Serif" w:hAnsi="PT Astra Serif"/>
          <w:sz w:val="28"/>
          <w:szCs w:val="28"/>
        </w:rPr>
        <w:t>ственном участке офиса или предприятия).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>Нанесите напольную маркировку для обозначения безопас</w:t>
      </w:r>
      <w:r w:rsidR="00352A86" w:rsidRPr="00D52BCF">
        <w:rPr>
          <w:rFonts w:ascii="PT Astra Serif" w:hAnsi="PT Astra Serif"/>
          <w:sz w:val="28"/>
          <w:szCs w:val="28"/>
        </w:rPr>
        <w:t>ной дистанции между рабочими ме</w:t>
      </w:r>
      <w:r w:rsidRPr="00D52BCF">
        <w:rPr>
          <w:rFonts w:ascii="PT Astra Serif" w:hAnsi="PT Astra Serif"/>
          <w:sz w:val="28"/>
          <w:szCs w:val="28"/>
        </w:rPr>
        <w:t>стами.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>Если коллективных мер организационного характера нед</w:t>
      </w:r>
      <w:r w:rsidR="00352A86" w:rsidRPr="00D52BCF">
        <w:rPr>
          <w:rFonts w:ascii="PT Astra Serif" w:hAnsi="PT Astra Serif"/>
          <w:sz w:val="28"/>
          <w:szCs w:val="28"/>
        </w:rPr>
        <w:t>остаточно для обеспечения надле</w:t>
      </w:r>
      <w:r w:rsidRPr="00D52BCF">
        <w:rPr>
          <w:rFonts w:ascii="PT Astra Serif" w:hAnsi="PT Astra Serif"/>
          <w:sz w:val="28"/>
          <w:szCs w:val="28"/>
        </w:rPr>
        <w:t>жащего расстояния при выполнении необходимых заданий,</w:t>
      </w:r>
      <w:r w:rsidR="00352A86" w:rsidRPr="00D52BCF">
        <w:rPr>
          <w:rFonts w:ascii="PT Astra Serif" w:hAnsi="PT Astra Serif"/>
          <w:sz w:val="28"/>
          <w:szCs w:val="28"/>
        </w:rPr>
        <w:t xml:space="preserve"> ведущих к таким ситуациям, обе</w:t>
      </w:r>
      <w:r w:rsidRPr="00D52BCF">
        <w:rPr>
          <w:rFonts w:ascii="PT Astra Serif" w:hAnsi="PT Astra Serif"/>
          <w:sz w:val="28"/>
          <w:szCs w:val="28"/>
        </w:rPr>
        <w:t>спечьте наличие дополнительной защиты (масок и/или других с</w:t>
      </w:r>
      <w:r w:rsidR="00352A86" w:rsidRPr="00D52BCF">
        <w:rPr>
          <w:rFonts w:ascii="PT Astra Serif" w:hAnsi="PT Astra Serif"/>
          <w:sz w:val="28"/>
          <w:szCs w:val="28"/>
        </w:rPr>
        <w:t xml:space="preserve">редств индивидуальной защиты), </w:t>
      </w:r>
      <w:r w:rsidRPr="00D52BCF">
        <w:rPr>
          <w:rFonts w:ascii="PT Astra Serif" w:hAnsi="PT Astra Serif"/>
          <w:sz w:val="28"/>
          <w:szCs w:val="28"/>
        </w:rPr>
        <w:t>соблюдая при этом</w:t>
      </w:r>
      <w:r w:rsidR="00352A86" w:rsidRPr="00D52BCF">
        <w:rPr>
          <w:rFonts w:ascii="PT Astra Serif" w:hAnsi="PT Astra Serif"/>
          <w:sz w:val="28"/>
          <w:szCs w:val="28"/>
        </w:rPr>
        <w:t xml:space="preserve"> действующие </w:t>
      </w:r>
      <w:r w:rsidRPr="00D52BCF">
        <w:rPr>
          <w:rFonts w:ascii="PT Astra Serif" w:hAnsi="PT Astra Serif"/>
          <w:sz w:val="28"/>
          <w:szCs w:val="28"/>
        </w:rPr>
        <w:t xml:space="preserve"> требования и реко</w:t>
      </w:r>
      <w:r w:rsidR="00352A86" w:rsidRPr="00D52BCF">
        <w:rPr>
          <w:rFonts w:ascii="PT Astra Serif" w:hAnsi="PT Astra Serif"/>
          <w:sz w:val="28"/>
          <w:szCs w:val="28"/>
        </w:rPr>
        <w:t>мендации</w:t>
      </w:r>
      <w:r w:rsidRPr="00D52BCF">
        <w:rPr>
          <w:rFonts w:ascii="PT Astra Serif" w:hAnsi="PT Astra Serif"/>
          <w:sz w:val="28"/>
          <w:szCs w:val="28"/>
        </w:rPr>
        <w:t xml:space="preserve">. 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1CAF">
        <w:rPr>
          <w:rFonts w:ascii="PT Astra Serif" w:hAnsi="PT Astra Serif"/>
          <w:b/>
          <w:sz w:val="28"/>
          <w:szCs w:val="28"/>
        </w:rPr>
        <w:t>Производственное оборудование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Укажите работникам на необходимость пользоваться тольк</w:t>
      </w:r>
      <w:r w:rsidR="00352A86" w:rsidRPr="00EE1CAF">
        <w:rPr>
          <w:rFonts w:ascii="PT Astra Serif" w:hAnsi="PT Astra Serif"/>
          <w:sz w:val="28"/>
          <w:szCs w:val="28"/>
        </w:rPr>
        <w:t xml:space="preserve">о собственным инструментом или </w:t>
      </w:r>
      <w:r w:rsidRPr="00EE1CAF">
        <w:rPr>
          <w:rFonts w:ascii="PT Astra Serif" w:hAnsi="PT Astra Serif"/>
          <w:sz w:val="28"/>
          <w:szCs w:val="28"/>
        </w:rPr>
        <w:t>тем, который выделит предприятие. Совместное пользование инструментом коллегами по работе нужно запретить или не рекомендовать.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Организуйте регулярную чистку инструмента (особенно в кон</w:t>
      </w:r>
      <w:r w:rsidR="00352A86" w:rsidRPr="00EE1CAF">
        <w:rPr>
          <w:rFonts w:ascii="PT Astra Serif" w:hAnsi="PT Astra Serif"/>
          <w:sz w:val="28"/>
          <w:szCs w:val="28"/>
        </w:rPr>
        <w:t>це смены и до использования дру</w:t>
      </w:r>
      <w:r w:rsidRPr="00EE1CAF">
        <w:rPr>
          <w:rFonts w:ascii="PT Astra Serif" w:hAnsi="PT Astra Serif"/>
          <w:sz w:val="28"/>
          <w:szCs w:val="28"/>
        </w:rPr>
        <w:t>гими работниками).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1CAF">
        <w:rPr>
          <w:rFonts w:ascii="PT Astra Serif" w:hAnsi="PT Astra Serif"/>
          <w:b/>
          <w:sz w:val="28"/>
          <w:szCs w:val="28"/>
        </w:rPr>
        <w:lastRenderedPageBreak/>
        <w:t xml:space="preserve">Журнал </w:t>
      </w:r>
      <w:r w:rsidR="00352A86" w:rsidRPr="00EE1CAF">
        <w:rPr>
          <w:rFonts w:ascii="PT Astra Serif" w:hAnsi="PT Astra Serif"/>
          <w:b/>
          <w:sz w:val="28"/>
          <w:szCs w:val="28"/>
        </w:rPr>
        <w:t>учёта</w:t>
      </w:r>
      <w:r w:rsidRPr="00EE1CAF">
        <w:rPr>
          <w:rFonts w:ascii="PT Astra Serif" w:hAnsi="PT Astra Serif"/>
          <w:b/>
          <w:sz w:val="28"/>
          <w:szCs w:val="28"/>
        </w:rPr>
        <w:t xml:space="preserve"> контактов между работниками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Организуйте </w:t>
      </w:r>
      <w:r w:rsidR="00352A86" w:rsidRPr="00EE1CAF">
        <w:rPr>
          <w:rFonts w:ascii="PT Astra Serif" w:hAnsi="PT Astra Serif"/>
          <w:sz w:val="28"/>
          <w:szCs w:val="28"/>
        </w:rPr>
        <w:t>учёт</w:t>
      </w:r>
      <w:r w:rsidRPr="00EE1CAF">
        <w:rPr>
          <w:rFonts w:ascii="PT Astra Serif" w:hAnsi="PT Astra Serif"/>
          <w:sz w:val="28"/>
          <w:szCs w:val="28"/>
        </w:rPr>
        <w:t xml:space="preserve"> контактов между работниками. В простейшей форме это может быть журна</w:t>
      </w:r>
      <w:r w:rsidR="00352A86" w:rsidRPr="00EE1CAF">
        <w:rPr>
          <w:rFonts w:ascii="PT Astra Serif" w:hAnsi="PT Astra Serif"/>
          <w:sz w:val="28"/>
          <w:szCs w:val="28"/>
        </w:rPr>
        <w:t>л учёта</w:t>
      </w:r>
      <w:r w:rsidRPr="00EE1CAF">
        <w:rPr>
          <w:rFonts w:ascii="PT Astra Serif" w:hAnsi="PT Astra Serif"/>
          <w:sz w:val="28"/>
          <w:szCs w:val="28"/>
        </w:rPr>
        <w:t xml:space="preserve"> (с указанием даты, ФИО, названия отдела) всех колле</w:t>
      </w:r>
      <w:r w:rsidR="00352A86" w:rsidRPr="00EE1CAF">
        <w:rPr>
          <w:rFonts w:ascii="PT Astra Serif" w:hAnsi="PT Astra Serif"/>
          <w:sz w:val="28"/>
          <w:szCs w:val="28"/>
        </w:rPr>
        <w:t>г, с которыми работник поддержи</w:t>
      </w:r>
      <w:r w:rsidRPr="00EE1CAF">
        <w:rPr>
          <w:rFonts w:ascii="PT Astra Serif" w:hAnsi="PT Astra Serif"/>
          <w:sz w:val="28"/>
          <w:szCs w:val="28"/>
        </w:rPr>
        <w:t xml:space="preserve">вает контакты в течение смены (рабочего дня), не имея при </w:t>
      </w:r>
      <w:r w:rsidR="00352A86" w:rsidRPr="00EE1CAF">
        <w:rPr>
          <w:rFonts w:ascii="PT Astra Serif" w:hAnsi="PT Astra Serif"/>
          <w:sz w:val="28"/>
          <w:szCs w:val="28"/>
        </w:rPr>
        <w:t>этом возможности соблюдать мини</w:t>
      </w:r>
      <w:r w:rsidRPr="00EE1CAF">
        <w:rPr>
          <w:rFonts w:ascii="PT Astra Serif" w:hAnsi="PT Astra Serif"/>
          <w:sz w:val="28"/>
          <w:szCs w:val="28"/>
        </w:rPr>
        <w:t>мальную дистанцию в течение более 15 минут.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Такой </w:t>
      </w:r>
      <w:r w:rsidR="00352A86" w:rsidRPr="00EE1CAF">
        <w:rPr>
          <w:rFonts w:ascii="PT Astra Serif" w:hAnsi="PT Astra Serif"/>
          <w:sz w:val="28"/>
          <w:szCs w:val="28"/>
        </w:rPr>
        <w:t>учёт</w:t>
      </w:r>
      <w:r w:rsidRPr="00EE1CAF">
        <w:rPr>
          <w:rFonts w:ascii="PT Astra Serif" w:hAnsi="PT Astra Serif"/>
          <w:sz w:val="28"/>
          <w:szCs w:val="28"/>
        </w:rPr>
        <w:t xml:space="preserve"> должен вести каждый работник, передавая спис</w:t>
      </w:r>
      <w:r w:rsidR="00352A86" w:rsidRPr="00EE1CAF">
        <w:rPr>
          <w:rFonts w:ascii="PT Astra Serif" w:hAnsi="PT Astra Serif"/>
          <w:sz w:val="28"/>
          <w:szCs w:val="28"/>
        </w:rPr>
        <w:t xml:space="preserve">ок своему руководителю в конце </w:t>
      </w:r>
      <w:r w:rsidRPr="00EE1CAF">
        <w:rPr>
          <w:rFonts w:ascii="PT Astra Serif" w:hAnsi="PT Astra Serif"/>
          <w:sz w:val="28"/>
          <w:szCs w:val="28"/>
        </w:rPr>
        <w:t xml:space="preserve">смены (рабочего дня). Затем этот журнал можно использовать для того, чтобы определить, какие задания нельзя выполнить без нарушения мер физического </w:t>
      </w:r>
      <w:proofErr w:type="spellStart"/>
      <w:r w:rsidRPr="00EE1CAF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EE1CAF">
        <w:rPr>
          <w:rFonts w:ascii="PT Astra Serif" w:hAnsi="PT Astra Serif"/>
          <w:sz w:val="28"/>
          <w:szCs w:val="28"/>
        </w:rPr>
        <w:t>: изучив их, можно установить для них альтернативные меры профилактики.</w:t>
      </w:r>
    </w:p>
    <w:p w:rsidR="00352A86" w:rsidRPr="00EE1CAF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1CAF">
        <w:rPr>
          <w:rFonts w:ascii="PT Astra Serif" w:hAnsi="PT Astra Serif"/>
          <w:b/>
          <w:sz w:val="28"/>
          <w:szCs w:val="28"/>
        </w:rPr>
        <w:t xml:space="preserve">Перемещения внутри предприятия 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Максимально ограничьте перемещения внутри предприятия:</w:t>
      </w:r>
      <w:r w:rsidR="00352A86" w:rsidRPr="00EE1CAF">
        <w:rPr>
          <w:rFonts w:ascii="PT Astra Serif" w:hAnsi="PT Astra Serif"/>
          <w:sz w:val="28"/>
          <w:szCs w:val="28"/>
        </w:rPr>
        <w:t xml:space="preserve"> укажите работникам на необходи</w:t>
      </w:r>
      <w:r w:rsidRPr="00EE1CAF">
        <w:rPr>
          <w:rFonts w:ascii="PT Astra Serif" w:hAnsi="PT Astra Serif"/>
          <w:sz w:val="28"/>
          <w:szCs w:val="28"/>
        </w:rPr>
        <w:t>мость оставаться там, где они должны находиться, и без особых</w:t>
      </w:r>
      <w:r w:rsidR="00352A86" w:rsidRPr="00EE1CAF">
        <w:rPr>
          <w:rFonts w:ascii="PT Astra Serif" w:hAnsi="PT Astra Serif"/>
          <w:sz w:val="28"/>
          <w:szCs w:val="28"/>
        </w:rPr>
        <w:t xml:space="preserve"> причин не переходить в другие </w:t>
      </w:r>
      <w:r w:rsidRPr="00EE1CAF">
        <w:rPr>
          <w:rFonts w:ascii="PT Astra Serif" w:hAnsi="PT Astra Serif"/>
          <w:sz w:val="28"/>
          <w:szCs w:val="28"/>
        </w:rPr>
        <w:t>помещения или территории.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Напоминайте работникам о необходимости в максимально</w:t>
      </w:r>
      <w:r w:rsidR="00352A86" w:rsidRPr="00EE1CAF">
        <w:rPr>
          <w:rFonts w:ascii="PT Astra Serif" w:hAnsi="PT Astra Serif"/>
          <w:sz w:val="28"/>
          <w:szCs w:val="28"/>
        </w:rPr>
        <w:t>й мере соблюдать правила физиче</w:t>
      </w:r>
      <w:r w:rsidRPr="00EE1CAF">
        <w:rPr>
          <w:rFonts w:ascii="PT Astra Serif" w:hAnsi="PT Astra Serif"/>
          <w:sz w:val="28"/>
          <w:szCs w:val="28"/>
        </w:rPr>
        <w:t xml:space="preserve">ского </w:t>
      </w:r>
      <w:proofErr w:type="spellStart"/>
      <w:r w:rsidRPr="00EE1CAF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EE1CAF">
        <w:rPr>
          <w:rFonts w:ascii="PT Astra Serif" w:hAnsi="PT Astra Serif"/>
          <w:sz w:val="28"/>
          <w:szCs w:val="28"/>
        </w:rPr>
        <w:t xml:space="preserve"> при перемещении по территории производственного участка.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Напоминайте работникам о необходимости избегать польз</w:t>
      </w:r>
      <w:r w:rsidR="00352A86" w:rsidRPr="00EE1CAF">
        <w:rPr>
          <w:rFonts w:ascii="PT Astra Serif" w:hAnsi="PT Astra Serif"/>
          <w:sz w:val="28"/>
          <w:szCs w:val="28"/>
        </w:rPr>
        <w:t>оваться лифтами. Если это невоз</w:t>
      </w:r>
      <w:r w:rsidRPr="00EE1CAF">
        <w:rPr>
          <w:rFonts w:ascii="PT Astra Serif" w:hAnsi="PT Astra Serif"/>
          <w:sz w:val="28"/>
          <w:szCs w:val="28"/>
        </w:rPr>
        <w:t>можно, установите ограничения на количество людей, од</w:t>
      </w:r>
      <w:r w:rsidR="00352A86" w:rsidRPr="00EE1CAF">
        <w:rPr>
          <w:rFonts w:ascii="PT Astra Serif" w:hAnsi="PT Astra Serif"/>
          <w:sz w:val="28"/>
          <w:szCs w:val="28"/>
        </w:rPr>
        <w:t xml:space="preserve">новременно пользующихся лифтом </w:t>
      </w:r>
      <w:r w:rsidRPr="00EE1CAF">
        <w:rPr>
          <w:rFonts w:ascii="PT Astra Serif" w:hAnsi="PT Astra Serif"/>
          <w:sz w:val="28"/>
          <w:szCs w:val="28"/>
        </w:rPr>
        <w:t>(например, по одному на лифт небольшого размера). Объясните работникам,</w:t>
      </w:r>
      <w:r w:rsidR="00352A86" w:rsidRPr="00EE1CAF">
        <w:rPr>
          <w:rFonts w:ascii="PT Astra Serif" w:hAnsi="PT Astra Serif"/>
          <w:sz w:val="28"/>
          <w:szCs w:val="28"/>
        </w:rPr>
        <w:t xml:space="preserve"> что им следует со</w:t>
      </w:r>
      <w:r w:rsidRPr="00EE1CAF">
        <w:rPr>
          <w:rFonts w:ascii="PT Astra Serif" w:hAnsi="PT Astra Serif"/>
          <w:sz w:val="28"/>
          <w:szCs w:val="28"/>
        </w:rPr>
        <w:t>хранять дистанцию и стоять спиной друг к другу.</w:t>
      </w:r>
    </w:p>
    <w:p w:rsidR="008D2CB4" w:rsidRPr="00EE1CAF" w:rsidRDefault="008D2CB4" w:rsidP="006F53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По возможности обеспечьте не пересекающиеся маршрут</w:t>
      </w:r>
      <w:r w:rsidR="00352A86" w:rsidRPr="00EE1CAF">
        <w:rPr>
          <w:rFonts w:ascii="PT Astra Serif" w:hAnsi="PT Astra Serif"/>
          <w:sz w:val="28"/>
          <w:szCs w:val="28"/>
        </w:rPr>
        <w:t xml:space="preserve">ы движения на производственном </w:t>
      </w:r>
      <w:r w:rsidRPr="00EE1CAF">
        <w:rPr>
          <w:rFonts w:ascii="PT Astra Serif" w:hAnsi="PT Astra Serif"/>
          <w:sz w:val="28"/>
          <w:szCs w:val="28"/>
        </w:rPr>
        <w:t xml:space="preserve">участке. Для максимально </w:t>
      </w:r>
      <w:r w:rsidR="006F5311" w:rsidRPr="00EE1CAF">
        <w:rPr>
          <w:rFonts w:ascii="PT Astra Serif" w:hAnsi="PT Astra Serif"/>
          <w:sz w:val="28"/>
          <w:szCs w:val="28"/>
        </w:rPr>
        <w:t>чёткого</w:t>
      </w:r>
      <w:r w:rsidRPr="00EE1CAF">
        <w:rPr>
          <w:rFonts w:ascii="PT Astra Serif" w:hAnsi="PT Astra Serif"/>
          <w:sz w:val="28"/>
          <w:szCs w:val="28"/>
        </w:rPr>
        <w:t xml:space="preserve"> обозначения безопасных маршрутов пользуйтесь напольной маркировкой или лентой.</w:t>
      </w:r>
    </w:p>
    <w:p w:rsidR="008D2CB4" w:rsidRPr="00EE1CAF" w:rsidRDefault="008D2CB4" w:rsidP="006F53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Движение в узких лестничных </w:t>
      </w:r>
      <w:r w:rsidR="00352A86" w:rsidRPr="00EE1CAF">
        <w:rPr>
          <w:rFonts w:ascii="PT Astra Serif" w:hAnsi="PT Astra Serif"/>
          <w:sz w:val="28"/>
          <w:szCs w:val="28"/>
        </w:rPr>
        <w:t>пролётах</w:t>
      </w:r>
      <w:r w:rsidRPr="00EE1CAF">
        <w:rPr>
          <w:rFonts w:ascii="PT Astra Serif" w:hAnsi="PT Astra Serif"/>
          <w:sz w:val="28"/>
          <w:szCs w:val="28"/>
        </w:rPr>
        <w:t xml:space="preserve">, где </w:t>
      </w:r>
      <w:proofErr w:type="gramStart"/>
      <w:r w:rsidRPr="00EE1CAF">
        <w:rPr>
          <w:rFonts w:ascii="PT Astra Serif" w:hAnsi="PT Astra Serif"/>
          <w:sz w:val="28"/>
          <w:szCs w:val="28"/>
        </w:rPr>
        <w:t>люди, идущие навс</w:t>
      </w:r>
      <w:r w:rsidR="00352A86" w:rsidRPr="00EE1CAF">
        <w:rPr>
          <w:rFonts w:ascii="PT Astra Serif" w:hAnsi="PT Astra Serif"/>
          <w:sz w:val="28"/>
          <w:szCs w:val="28"/>
        </w:rPr>
        <w:t>тречу друг другу не могут</w:t>
      </w:r>
      <w:proofErr w:type="gramEnd"/>
      <w:r w:rsidR="00352A86" w:rsidRPr="00EE1CAF">
        <w:rPr>
          <w:rFonts w:ascii="PT Astra Serif" w:hAnsi="PT Astra Serif"/>
          <w:sz w:val="28"/>
          <w:szCs w:val="28"/>
        </w:rPr>
        <w:t xml:space="preserve"> сохра</w:t>
      </w:r>
      <w:r w:rsidRPr="00EE1CAF">
        <w:rPr>
          <w:rFonts w:ascii="PT Astra Serif" w:hAnsi="PT Astra Serif"/>
          <w:sz w:val="28"/>
          <w:szCs w:val="28"/>
        </w:rPr>
        <w:t xml:space="preserve">нять безопасную дистанцию, лучше сделать односторонним или ввести правила приоритета (например, приоритет у того, кто </w:t>
      </w:r>
      <w:r w:rsidR="00352A86" w:rsidRPr="00EE1CAF">
        <w:rPr>
          <w:rFonts w:ascii="PT Astra Serif" w:hAnsi="PT Astra Serif"/>
          <w:sz w:val="28"/>
          <w:szCs w:val="28"/>
        </w:rPr>
        <w:t>подним</w:t>
      </w:r>
      <w:r w:rsidRPr="00EE1CAF">
        <w:rPr>
          <w:rFonts w:ascii="PT Astra Serif" w:hAnsi="PT Astra Serif"/>
          <w:sz w:val="28"/>
          <w:szCs w:val="28"/>
        </w:rPr>
        <w:t>ается).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По возможности нужно сделать односторонним движение в </w:t>
      </w:r>
      <w:r w:rsidR="00352A86" w:rsidRPr="00EE1CAF">
        <w:rPr>
          <w:rFonts w:ascii="PT Astra Serif" w:hAnsi="PT Astra Serif"/>
          <w:sz w:val="28"/>
          <w:szCs w:val="28"/>
        </w:rPr>
        <w:t xml:space="preserve">коридорах, которыми пользуется </w:t>
      </w:r>
      <w:r w:rsidRPr="00EE1CAF">
        <w:rPr>
          <w:rFonts w:ascii="PT Astra Serif" w:hAnsi="PT Astra Serif"/>
          <w:sz w:val="28"/>
          <w:szCs w:val="28"/>
        </w:rPr>
        <w:t>много людей или где невозможно обеспечить безопасную дистанцию.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Установите эти правила как внутри здания, так и за его преде</w:t>
      </w:r>
      <w:r w:rsidR="00352A86" w:rsidRPr="00EE1CAF">
        <w:rPr>
          <w:rFonts w:ascii="PT Astra Serif" w:hAnsi="PT Astra Serif"/>
          <w:sz w:val="28"/>
          <w:szCs w:val="28"/>
        </w:rPr>
        <w:t xml:space="preserve">лами, например на парковке, на </w:t>
      </w:r>
      <w:r w:rsidRPr="00EE1CAF">
        <w:rPr>
          <w:rFonts w:ascii="PT Astra Serif" w:hAnsi="PT Astra Serif"/>
          <w:sz w:val="28"/>
          <w:szCs w:val="28"/>
        </w:rPr>
        <w:t>пути к производственным участкам и рабочим местам, об</w:t>
      </w:r>
      <w:r w:rsidR="00352A86" w:rsidRPr="00EE1CAF">
        <w:rPr>
          <w:rFonts w:ascii="PT Astra Serif" w:hAnsi="PT Astra Serif"/>
          <w:sz w:val="28"/>
          <w:szCs w:val="28"/>
        </w:rPr>
        <w:t>ъектам социальной сферы, кафете</w:t>
      </w:r>
      <w:r w:rsidRPr="00EE1CAF">
        <w:rPr>
          <w:rFonts w:ascii="PT Astra Serif" w:hAnsi="PT Astra Serif"/>
          <w:sz w:val="28"/>
          <w:szCs w:val="28"/>
        </w:rPr>
        <w:t>риям, курилкам.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При невозможности устроить маршруты движения таким о</w:t>
      </w:r>
      <w:r w:rsidR="00352A86" w:rsidRPr="00EE1CAF">
        <w:rPr>
          <w:rFonts w:ascii="PT Astra Serif" w:hAnsi="PT Astra Serif"/>
          <w:sz w:val="28"/>
          <w:szCs w:val="28"/>
        </w:rPr>
        <w:t xml:space="preserve">бразом, чтобы обеспечить </w:t>
      </w:r>
      <w:proofErr w:type="gramStart"/>
      <w:r w:rsidR="00352A86" w:rsidRPr="00EE1CAF">
        <w:rPr>
          <w:rFonts w:ascii="PT Astra Serif" w:hAnsi="PT Astra Serif"/>
          <w:sz w:val="28"/>
          <w:szCs w:val="28"/>
        </w:rPr>
        <w:t>физиче</w:t>
      </w:r>
      <w:r w:rsidRPr="00EE1CAF">
        <w:rPr>
          <w:rFonts w:ascii="PT Astra Serif" w:hAnsi="PT Astra Serif"/>
          <w:sz w:val="28"/>
          <w:szCs w:val="28"/>
        </w:rPr>
        <w:t>ское</w:t>
      </w:r>
      <w:proofErr w:type="gramEnd"/>
      <w:r w:rsidRPr="00EE1C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E1CAF">
        <w:rPr>
          <w:rFonts w:ascii="PT Astra Serif" w:hAnsi="PT Astra Serif"/>
          <w:sz w:val="28"/>
          <w:szCs w:val="28"/>
        </w:rPr>
        <w:t>дистанцирование</w:t>
      </w:r>
      <w:proofErr w:type="spellEnd"/>
      <w:r w:rsidRPr="00EE1CAF">
        <w:rPr>
          <w:rFonts w:ascii="PT Astra Serif" w:hAnsi="PT Astra Serif"/>
          <w:sz w:val="28"/>
          <w:szCs w:val="28"/>
        </w:rPr>
        <w:t>, рекомендуется использовать дополните</w:t>
      </w:r>
      <w:r w:rsidR="00352A86" w:rsidRPr="00EE1CAF">
        <w:rPr>
          <w:rFonts w:ascii="PT Astra Serif" w:hAnsi="PT Astra Serif"/>
          <w:sz w:val="28"/>
          <w:szCs w:val="28"/>
        </w:rPr>
        <w:t xml:space="preserve">льные средства защиты (маски), </w:t>
      </w:r>
      <w:r w:rsidRPr="00EE1CAF">
        <w:rPr>
          <w:rFonts w:ascii="PT Astra Serif" w:hAnsi="PT Astra Serif"/>
          <w:sz w:val="28"/>
          <w:szCs w:val="28"/>
        </w:rPr>
        <w:t>соблюдая при этом требования и указания компетентных органов.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Совещания и командировки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Отмените все совещания, занятия и командировки, в которых нет насущной необходимости.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lastRenderedPageBreak/>
        <w:t>Приостановите проведение любых совещаний, требующих п</w:t>
      </w:r>
      <w:r w:rsidR="00352A86" w:rsidRPr="00642073">
        <w:rPr>
          <w:rFonts w:ascii="PT Astra Serif" w:hAnsi="PT Astra Serif"/>
          <w:sz w:val="28"/>
          <w:szCs w:val="28"/>
        </w:rPr>
        <w:t xml:space="preserve">рисутствия большего количества </w:t>
      </w:r>
      <w:r w:rsidRPr="00642073">
        <w:rPr>
          <w:rFonts w:ascii="PT Astra Serif" w:hAnsi="PT Astra Serif"/>
          <w:sz w:val="28"/>
          <w:szCs w:val="28"/>
        </w:rPr>
        <w:t>людей, чем это допустимо в соответствии с требованиями или рекомендациями компетентных органов.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Пользуйтесь альтернативными методами проведения совещаний, например, виртуальными, а также цифровыми средствами связи.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Ежедневные установочные или рабочие совещания можно п</w:t>
      </w:r>
      <w:r w:rsidR="00352A86" w:rsidRPr="00642073">
        <w:rPr>
          <w:rFonts w:ascii="PT Astra Serif" w:hAnsi="PT Astra Serif"/>
          <w:sz w:val="28"/>
          <w:szCs w:val="28"/>
        </w:rPr>
        <w:t xml:space="preserve">роводить с помощью селекторной </w:t>
      </w:r>
      <w:r w:rsidRPr="00642073">
        <w:rPr>
          <w:rFonts w:ascii="PT Astra Serif" w:hAnsi="PT Astra Serif"/>
          <w:sz w:val="28"/>
          <w:szCs w:val="28"/>
        </w:rPr>
        <w:t>связи с тем, чтобы все оставались на своих рабочих местах и сохраняли дистанцию.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Если необходимо провести очное совещание, максимально со</w:t>
      </w:r>
      <w:r w:rsidR="00352A86" w:rsidRPr="00642073">
        <w:rPr>
          <w:rFonts w:ascii="PT Astra Serif" w:hAnsi="PT Astra Serif"/>
          <w:sz w:val="28"/>
          <w:szCs w:val="28"/>
        </w:rPr>
        <w:t>кратите его время и число участ</w:t>
      </w:r>
      <w:r w:rsidRPr="00642073">
        <w:rPr>
          <w:rFonts w:ascii="PT Astra Serif" w:hAnsi="PT Astra Serif"/>
          <w:sz w:val="28"/>
          <w:szCs w:val="28"/>
        </w:rPr>
        <w:t xml:space="preserve">ников, а также в целях физического </w:t>
      </w:r>
      <w:proofErr w:type="spellStart"/>
      <w:r w:rsidRPr="00642073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642073">
        <w:rPr>
          <w:rFonts w:ascii="PT Astra Serif" w:hAnsi="PT Astra Serif"/>
          <w:sz w:val="28"/>
          <w:szCs w:val="28"/>
        </w:rPr>
        <w:t xml:space="preserve"> выдели</w:t>
      </w:r>
      <w:r w:rsidR="00352A86" w:rsidRPr="00642073">
        <w:rPr>
          <w:rFonts w:ascii="PT Astra Serif" w:hAnsi="PT Astra Serif"/>
          <w:sz w:val="28"/>
          <w:szCs w:val="28"/>
        </w:rPr>
        <w:t>те для этого помещение достаточ</w:t>
      </w:r>
      <w:r w:rsidRPr="00642073">
        <w:rPr>
          <w:rFonts w:ascii="PT Astra Serif" w:hAnsi="PT Astra Serif"/>
          <w:sz w:val="28"/>
          <w:szCs w:val="28"/>
        </w:rPr>
        <w:t xml:space="preserve">ного размера (или проведите совещание на открытом воздухе). </w:t>
      </w:r>
      <w:r w:rsidR="00352A86" w:rsidRPr="00642073">
        <w:rPr>
          <w:rFonts w:ascii="PT Astra Serif" w:hAnsi="PT Astra Serif"/>
          <w:sz w:val="28"/>
          <w:szCs w:val="28"/>
        </w:rPr>
        <w:t xml:space="preserve">Это должно быть чистое, хорошо </w:t>
      </w:r>
      <w:r w:rsidRPr="00642073">
        <w:rPr>
          <w:rFonts w:ascii="PT Astra Serif" w:hAnsi="PT Astra Serif"/>
          <w:sz w:val="28"/>
          <w:szCs w:val="28"/>
        </w:rPr>
        <w:t>проветриваемое помещение. Для упрощения последующего контроля, если в нем возникнет необходимость, нужно сохранять перечень участников с указанием их контактных реквизитов в течение, как минимум, 14 дней.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Для каждого помещения для совещаний определите допуст</w:t>
      </w:r>
      <w:r w:rsidR="00352A86" w:rsidRPr="00642073">
        <w:rPr>
          <w:rFonts w:ascii="PT Astra Serif" w:hAnsi="PT Astra Serif"/>
          <w:sz w:val="28"/>
          <w:szCs w:val="28"/>
        </w:rPr>
        <w:t xml:space="preserve">имое количество людей, которые </w:t>
      </w:r>
      <w:r w:rsidRPr="00642073">
        <w:rPr>
          <w:rFonts w:ascii="PT Astra Serif" w:hAnsi="PT Astra Serif"/>
          <w:sz w:val="28"/>
          <w:szCs w:val="28"/>
        </w:rPr>
        <w:t xml:space="preserve">могут безопасно находиться в нем одновременно. 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Возможные меры профилактики: уход с работы</w:t>
      </w: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Укажите работникам на необходимость мыть руки перед уходом с работы.</w:t>
      </w: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Во избежание скопления людей максимально распределите время выхода.</w:t>
      </w: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Если перевозку работников осуществляет предприятие, пред</w:t>
      </w:r>
      <w:r w:rsidR="00FC77FC" w:rsidRPr="00642073">
        <w:rPr>
          <w:rFonts w:ascii="PT Astra Serif" w:hAnsi="PT Astra Serif"/>
          <w:sz w:val="28"/>
          <w:szCs w:val="28"/>
        </w:rPr>
        <w:t>варительно убедитесь, что транс</w:t>
      </w:r>
      <w:r w:rsidRPr="00642073">
        <w:rPr>
          <w:rFonts w:ascii="PT Astra Serif" w:hAnsi="PT Astra Serif"/>
          <w:sz w:val="28"/>
          <w:szCs w:val="28"/>
        </w:rPr>
        <w:t>портное средство прошло надлежащую санитарную обработку.</w:t>
      </w:r>
    </w:p>
    <w:p w:rsidR="008D2CB4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Напоминайте работникам о необходимости мыть руки после прихода домой.</w:t>
      </w:r>
    </w:p>
    <w:p w:rsidR="00FC77FC" w:rsidRPr="000C13E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C77FC" w:rsidRPr="00642073" w:rsidRDefault="00FC77FC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Отношения с поставщиками и клиентами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Поставщики и организация снабжения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 целях снижения потенциальных рисков заражения COVID-19 и сокращения возможных контактов поставщиков с работниками следует установить особый порядок приёма груза, предусматривающий усиленные меры предосторожности (при погрузке и разгрузке товаров).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Ограничьте количество работников, занимающихся перевалкой груза. Они должны пройти обучение надлежащим процедурам.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 xml:space="preserve">Лучше, чтобы погрузкой и разгрузкой занимался только поставщик или только получатель груза. 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 любом случае необходимо сохранять безопасную дистанцию. Можно установить требование мыть при этом руки.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 возможности нужно предусмотреть скользящий график поставок во избежание одновременного присутствия на предприятии слишком большого количества посторонних людей.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lastRenderedPageBreak/>
        <w:t>Вирус COVID-19 остаётся на пластике и нержавеющей стали в течение 72 часов, на меди – в течение менее 4 часов, а на картоне – менее 24 часов</w:t>
      </w:r>
      <w:r w:rsidR="00642073" w:rsidRPr="00642073">
        <w:rPr>
          <w:rFonts w:ascii="PT Astra Serif" w:hAnsi="PT Astra Serif"/>
          <w:sz w:val="28"/>
          <w:szCs w:val="28"/>
        </w:rPr>
        <w:t>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 мере возможности рекомендуется осуществлять дезинфекцию поставок в местах разгрузки до передачи груза на склад или в производство. (Однако при этом следует помнить, что главный механизм распространения COVID-19 –передача от человека человеку).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Для ограничения доступа персонала поставщика в помещения предприятия следует по возможности устроить для поставщиков отдельный передвижной туалет.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Обеспечьте место для бесконтактной доставки почты или посылок.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 возможности осуществляйте оплату в электронной форме без использования наличных денег. Кроме того, организуйте регулярную чистку платёжного терминала.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 xml:space="preserve">Клиенты 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 xml:space="preserve">Предприятиям, оказывающим личные услуги (например, предприятиям торговли и сферы услуг) может </w:t>
      </w:r>
      <w:proofErr w:type="gramStart"/>
      <w:r w:rsidRPr="00642073">
        <w:rPr>
          <w:rFonts w:ascii="PT Astra Serif" w:hAnsi="PT Astra Serif"/>
          <w:sz w:val="28"/>
          <w:szCs w:val="28"/>
        </w:rPr>
        <w:t>быть особенно сложно возобновить</w:t>
      </w:r>
      <w:proofErr w:type="gramEnd"/>
      <w:r w:rsidRPr="00642073">
        <w:rPr>
          <w:rFonts w:ascii="PT Astra Serif" w:hAnsi="PT Astra Serif"/>
          <w:sz w:val="28"/>
          <w:szCs w:val="28"/>
        </w:rPr>
        <w:t xml:space="preserve"> работу, так как, помимо мер защиты работников, им нужно также заботиться о безопасности своих клиентов. В этих условиях рекомендуется </w:t>
      </w:r>
      <w:proofErr w:type="spellStart"/>
      <w:proofErr w:type="gramStart"/>
      <w:r w:rsidRPr="00642073">
        <w:rPr>
          <w:rFonts w:ascii="PT Astra Serif" w:hAnsi="PT Astra Serif"/>
          <w:sz w:val="28"/>
          <w:szCs w:val="28"/>
        </w:rPr>
        <w:t>преду</w:t>
      </w:r>
      <w:proofErr w:type="spellEnd"/>
      <w:r w:rsidRPr="00642073">
        <w:rPr>
          <w:rFonts w:ascii="PT Astra Serif" w:hAnsi="PT Astra Serif"/>
          <w:sz w:val="28"/>
          <w:szCs w:val="28"/>
        </w:rPr>
        <w:t>-смотреть</w:t>
      </w:r>
      <w:proofErr w:type="gramEnd"/>
      <w:r w:rsidRPr="00642073">
        <w:rPr>
          <w:rFonts w:ascii="PT Astra Serif" w:hAnsi="PT Astra Serif"/>
          <w:sz w:val="28"/>
          <w:szCs w:val="28"/>
        </w:rPr>
        <w:t xml:space="preserve"> следующее.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Регулярно следить и применять требования, рекомендации и ограничения, установленные компетентными органами для вашего вида деятельности.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Разместить плакаты, призывающие клиентов, имеющих симптомы заболевания, воздержаться от входа в помещение предприятия.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Разместить знаки, напоминающие работникам и клиентам о необходимости соблюдать меры предосторожности, в частности по мере возможности сохранять безопасную дистанцию от других людей, а также правила личной гигиены.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Для защиты персонала и клиентов и недопущения скопления людей установите, сколько человек может одновременно находиться в помещении. Соблюдайте указания компетентных органов, обращаясь в местные органы здравоохранения за рекомендациями, как это делать.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Регулируйте доступ на предприятие, ограничивая количество клиентов в тот или иной момент времени. Для осуществления такого контроля назначьте специального работника. 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После того как количество клиентов достигло установленного предела, новых клиентов следует впускать постепенно по мере освобождения помещения.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Если клиенты ожидают своей очереди за пределами помещений предприятия, следите за тем, чтобы они соблюдали правила физического </w:t>
      </w:r>
      <w:proofErr w:type="spellStart"/>
      <w:r w:rsidRPr="00124F24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124F24">
        <w:rPr>
          <w:rFonts w:ascii="PT Astra Serif" w:hAnsi="PT Astra Serif"/>
          <w:sz w:val="28"/>
          <w:szCs w:val="28"/>
        </w:rPr>
        <w:t>. Для обозначения безопасной дистанции лучше использовать напольную маркировку или другие вспомогательные средства.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Регулируйте перемещения внутри предприятия. Примите необходимые меры для того, чтобы маршруты движения не пересекались, организуйте </w:t>
      </w:r>
      <w:r w:rsidRPr="00124F24">
        <w:rPr>
          <w:rFonts w:ascii="PT Astra Serif" w:hAnsi="PT Astra Serif"/>
          <w:sz w:val="28"/>
          <w:szCs w:val="28"/>
        </w:rPr>
        <w:lastRenderedPageBreak/>
        <w:t>одностороннее движение. Для указания маршрутов можно использовать напольную маркировку.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Обеспечьте на входе (выходе) наличие достаточного количества антисептика на спиртовой основе, рекомендуя клиентам воспользоваться им при входе и выходе с предприятия.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Попросите клиентов касаться только тех предметов, которые они хотят приобрести.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Для сокращения риска заражения работников и клиентов по возможности установите барьеры из прозрачного пластика во всех местах регулярного взаимодействия (например, в приёмной зоне, на кассах) и регулярно мойте их.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Следует попросить клиентов и работников носить маску, соблюдая рекомендации компетентных органов.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Принимать заказы лучше заблаговременно с помощью Интернета или по телефону. Заказы целесообразно заранее упаковывать для сокращения времени очного контакта с клиентами.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По возможности следует пользоваться услугами служб доставки.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Если это возможно, принимайте клиентов только по предварительной договорённости.</w:t>
      </w:r>
    </w:p>
    <w:p w:rsidR="00FC77FC" w:rsidRPr="000C13E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4F24">
        <w:rPr>
          <w:rFonts w:ascii="PT Astra Serif" w:hAnsi="PT Astra Serif"/>
          <w:b/>
          <w:sz w:val="28"/>
          <w:szCs w:val="28"/>
        </w:rPr>
        <w:t>Уязвимые работники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Так как COVID-19 – это новое заболевание, пока </w:t>
      </w:r>
      <w:r w:rsidR="00712587" w:rsidRPr="00124F24">
        <w:rPr>
          <w:rFonts w:ascii="PT Astra Serif" w:hAnsi="PT Astra Serif"/>
          <w:sz w:val="28"/>
          <w:szCs w:val="28"/>
        </w:rPr>
        <w:t>ещё</w:t>
      </w:r>
      <w:r w:rsidRPr="00124F24">
        <w:rPr>
          <w:rFonts w:ascii="PT Astra Serif" w:hAnsi="PT Astra Serif"/>
          <w:sz w:val="28"/>
          <w:szCs w:val="28"/>
        </w:rPr>
        <w:t xml:space="preserve"> нет достаточного </w:t>
      </w:r>
      <w:r w:rsidR="00712587" w:rsidRPr="00124F24">
        <w:rPr>
          <w:rFonts w:ascii="PT Astra Serif" w:hAnsi="PT Astra Serif"/>
          <w:sz w:val="28"/>
          <w:szCs w:val="28"/>
        </w:rPr>
        <w:t xml:space="preserve">объёма информации о </w:t>
      </w:r>
      <w:r w:rsidRPr="00124F24">
        <w:rPr>
          <w:rFonts w:ascii="PT Astra Serif" w:hAnsi="PT Astra Serif"/>
          <w:sz w:val="28"/>
          <w:szCs w:val="28"/>
        </w:rPr>
        <w:t xml:space="preserve">том, какие факторы осложняют его течение. В настоящее время известно, что риск осложнений касается людей старшего возраста и лиц с </w:t>
      </w:r>
      <w:r w:rsidR="00712587" w:rsidRPr="00124F24">
        <w:rPr>
          <w:rFonts w:ascii="PT Astra Serif" w:hAnsi="PT Astra Serif"/>
          <w:sz w:val="28"/>
          <w:szCs w:val="28"/>
        </w:rPr>
        <w:t>серьёзными</w:t>
      </w:r>
      <w:r w:rsidRPr="00124F24">
        <w:rPr>
          <w:rFonts w:ascii="PT Astra Serif" w:hAnsi="PT Astra Serif"/>
          <w:sz w:val="28"/>
          <w:szCs w:val="28"/>
        </w:rPr>
        <w:t xml:space="preserve"> патологиями</w:t>
      </w:r>
      <w:r w:rsidR="006F5311" w:rsidRPr="00124F24">
        <w:rPr>
          <w:rFonts w:ascii="PT Astra Serif" w:hAnsi="PT Astra Serif"/>
          <w:sz w:val="28"/>
          <w:szCs w:val="28"/>
        </w:rPr>
        <w:t>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Если работник входит в группу риска, посоветуйте ему обрати</w:t>
      </w:r>
      <w:r w:rsidR="00712587" w:rsidRPr="00124F24">
        <w:rPr>
          <w:rFonts w:ascii="PT Astra Serif" w:hAnsi="PT Astra Serif"/>
          <w:sz w:val="28"/>
          <w:szCs w:val="28"/>
        </w:rPr>
        <w:t>ться к врачу, который может оце</w:t>
      </w:r>
      <w:r w:rsidRPr="00124F24">
        <w:rPr>
          <w:rFonts w:ascii="PT Astra Serif" w:hAnsi="PT Astra Serif"/>
          <w:sz w:val="28"/>
          <w:szCs w:val="28"/>
        </w:rPr>
        <w:t xml:space="preserve">нить его состояние и рекомендовать </w:t>
      </w:r>
      <w:r w:rsidR="00712587" w:rsidRPr="00124F24">
        <w:rPr>
          <w:rFonts w:ascii="PT Astra Serif" w:hAnsi="PT Astra Serif"/>
          <w:sz w:val="28"/>
          <w:szCs w:val="28"/>
        </w:rPr>
        <w:t>определённые</w:t>
      </w:r>
      <w:r w:rsidRPr="00124F24">
        <w:rPr>
          <w:rFonts w:ascii="PT Astra Serif" w:hAnsi="PT Astra Serif"/>
          <w:sz w:val="28"/>
          <w:szCs w:val="28"/>
        </w:rPr>
        <w:t xml:space="preserve"> меры п</w:t>
      </w:r>
      <w:r w:rsidR="00712587" w:rsidRPr="00124F24">
        <w:rPr>
          <w:rFonts w:ascii="PT Astra Serif" w:hAnsi="PT Astra Serif"/>
          <w:sz w:val="28"/>
          <w:szCs w:val="28"/>
        </w:rPr>
        <w:t xml:space="preserve">рофилактики, в том числе режим </w:t>
      </w:r>
      <w:r w:rsidRPr="00124F24">
        <w:rPr>
          <w:rFonts w:ascii="PT Astra Serif" w:hAnsi="PT Astra Serif"/>
          <w:sz w:val="28"/>
          <w:szCs w:val="28"/>
        </w:rPr>
        <w:t>временной нетрудоспособности в профилактических целях.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Меры профилактики могут включать, например, </w:t>
      </w:r>
      <w:r w:rsidR="00712587" w:rsidRPr="00124F24">
        <w:rPr>
          <w:rFonts w:ascii="PT Astra Serif" w:hAnsi="PT Astra Serif"/>
          <w:sz w:val="28"/>
          <w:szCs w:val="28"/>
        </w:rPr>
        <w:t>удалённый режим работы или перевод работ</w:t>
      </w:r>
      <w:r w:rsidRPr="00124F24">
        <w:rPr>
          <w:rFonts w:ascii="PT Astra Serif" w:hAnsi="PT Astra Serif"/>
          <w:sz w:val="28"/>
          <w:szCs w:val="28"/>
        </w:rPr>
        <w:t>ника на выполнение заданий, связанных с меньшей опасностью заражения COVID-19.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Врач может также рекомендовать усилить домашние меры предосторожности.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Следует сохранять в тайне любую информацию о состоянии здоровья работников.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Охрана психического здоровья работников в условиях пандемии COVID-19</w:t>
      </w:r>
    </w:p>
    <w:p w:rsidR="00085EBD" w:rsidRPr="008D543D" w:rsidRDefault="00085EB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Влияние пандемии на психологическое состояние работников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Пандемия </w:t>
      </w:r>
      <w:proofErr w:type="spellStart"/>
      <w:r w:rsidRPr="008D543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8D543D">
        <w:rPr>
          <w:rFonts w:ascii="PT Astra Serif" w:hAnsi="PT Astra Serif"/>
          <w:sz w:val="28"/>
          <w:szCs w:val="28"/>
        </w:rPr>
        <w:t xml:space="preserve"> может значительно усилить у людей чув</w:t>
      </w:r>
      <w:r w:rsidR="00085EBD" w:rsidRPr="008D543D">
        <w:rPr>
          <w:rFonts w:ascii="PT Astra Serif" w:hAnsi="PT Astra Serif"/>
          <w:sz w:val="28"/>
          <w:szCs w:val="28"/>
        </w:rPr>
        <w:t>ство страха, тревоги и беспокой</w:t>
      </w:r>
      <w:r w:rsidRPr="008D543D">
        <w:rPr>
          <w:rFonts w:ascii="PT Astra Serif" w:hAnsi="PT Astra Serif"/>
          <w:sz w:val="28"/>
          <w:szCs w:val="28"/>
        </w:rPr>
        <w:t>ства. Усилению стресса и беспокойства способствуют, в том числе, следующие факторы.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lastRenderedPageBreak/>
        <w:t xml:space="preserve">Тревога вследствие опасности </w:t>
      </w:r>
      <w:proofErr w:type="spellStart"/>
      <w:r w:rsidRPr="008D543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8D543D">
        <w:rPr>
          <w:rFonts w:ascii="PT Astra Serif" w:hAnsi="PT Astra Serif"/>
          <w:sz w:val="28"/>
          <w:szCs w:val="28"/>
        </w:rPr>
        <w:t xml:space="preserve"> для здоро</w:t>
      </w:r>
      <w:r w:rsidR="00085EBD" w:rsidRPr="008D543D">
        <w:rPr>
          <w:rFonts w:ascii="PT Astra Serif" w:hAnsi="PT Astra Serif"/>
          <w:sz w:val="28"/>
          <w:szCs w:val="28"/>
        </w:rPr>
        <w:t>вья, особенно если человек отно</w:t>
      </w:r>
      <w:r w:rsidRPr="008D543D">
        <w:rPr>
          <w:rFonts w:ascii="PT Astra Serif" w:hAnsi="PT Astra Serif"/>
          <w:sz w:val="28"/>
          <w:szCs w:val="28"/>
        </w:rPr>
        <w:t>сится к группе риска или имеет в семье лиц этой категории.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Изоляция, особенно если человек работает в </w:t>
      </w:r>
      <w:r w:rsidR="00085EBD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режиме.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Постоянная информационная нагрузка.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D543D">
        <w:rPr>
          <w:rFonts w:ascii="PT Astra Serif" w:hAnsi="PT Astra Serif"/>
          <w:sz w:val="28"/>
          <w:szCs w:val="28"/>
        </w:rPr>
        <w:t>Неопределенность</w:t>
      </w:r>
      <w:proofErr w:type="spellEnd"/>
      <w:r w:rsidRPr="008D543D">
        <w:rPr>
          <w:rFonts w:ascii="PT Astra Serif" w:hAnsi="PT Astra Serif"/>
          <w:sz w:val="28"/>
          <w:szCs w:val="28"/>
        </w:rPr>
        <w:t xml:space="preserve"> в отношении срока кризиса, страх потерять работу (доход) и т.д.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Потеря работы, даже временная.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Растущая нагрузка на работающих родителей (воспитат</w:t>
      </w:r>
      <w:r w:rsidR="00124F24" w:rsidRPr="008D543D">
        <w:rPr>
          <w:rFonts w:ascii="PT Astra Serif" w:hAnsi="PT Astra Serif"/>
          <w:sz w:val="28"/>
          <w:szCs w:val="28"/>
        </w:rPr>
        <w:t>елей) из-за закрытия учебных за</w:t>
      </w:r>
      <w:r w:rsidRPr="008D543D">
        <w:rPr>
          <w:rFonts w:ascii="PT Astra Serif" w:hAnsi="PT Astra Serif"/>
          <w:sz w:val="28"/>
          <w:szCs w:val="28"/>
        </w:rPr>
        <w:t>ведений.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Растущая нагрузка на работников из-за большого количества отсутствующих и (или) </w:t>
      </w:r>
      <w:r w:rsidR="00085EBD" w:rsidRPr="008D543D">
        <w:rPr>
          <w:rFonts w:ascii="PT Astra Serif" w:hAnsi="PT Astra Serif"/>
          <w:sz w:val="28"/>
          <w:szCs w:val="28"/>
        </w:rPr>
        <w:t>увели</w:t>
      </w:r>
      <w:r w:rsidRPr="008D543D">
        <w:rPr>
          <w:rFonts w:ascii="PT Astra Serif" w:hAnsi="PT Astra Serif"/>
          <w:sz w:val="28"/>
          <w:szCs w:val="28"/>
        </w:rPr>
        <w:t>чения спроса, особенно в критически важных отраслях.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Ситуация траура и скорби </w:t>
      </w:r>
      <w:proofErr w:type="gramStart"/>
      <w:r w:rsidRPr="008D543D">
        <w:rPr>
          <w:rFonts w:ascii="PT Astra Serif" w:hAnsi="PT Astra Serif"/>
          <w:sz w:val="28"/>
          <w:szCs w:val="28"/>
        </w:rPr>
        <w:t>по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умершим.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Чтобы помочь работникам преодолеть стресс и тревогу в связи с пандемией нужно:</w:t>
      </w:r>
    </w:p>
    <w:p w:rsidR="00712587" w:rsidRPr="008D543D" w:rsidRDefault="00712587" w:rsidP="00124F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поддерживать с ними регулярный, открытый и откровенный контакт и давать как можно больше информации для ответа на волнующие их вопросы и противодействия слухам;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заверить работников, что предприятие делает все возможное для того, чтобы быть готовым работать в условиях пандемии;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убедиться, что работники знают, куда обращаться, если </w:t>
      </w:r>
      <w:r w:rsidR="00085EBD" w:rsidRPr="008D543D">
        <w:rPr>
          <w:rFonts w:ascii="PT Astra Serif" w:hAnsi="PT Astra Serif"/>
          <w:sz w:val="28"/>
          <w:szCs w:val="28"/>
        </w:rPr>
        <w:t>им требуется помощь или они чувствуют себя подавленными;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 xml:space="preserve">Это люди старше 65 лет, имеющие хронические респираторные и сердечнососудистые заболевания, страдающие диабетом, проходящие лечение от рака, имеющие ослабленный иммунитет (например, в результате ВИЧ-инфекции). 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рекомендовать работникам ограничить потребление информации, поскольку постоянное слежение за новостями в СМИ и социальных сетях может вызвать или усилить тревогу, стресс или панику. Для получения информации лучше</w:t>
      </w:r>
      <w:r w:rsidR="00085EBD" w:rsidRPr="008D543D">
        <w:rPr>
          <w:rFonts w:ascii="PT Astra Serif" w:hAnsi="PT Astra Serif"/>
          <w:sz w:val="28"/>
          <w:szCs w:val="28"/>
        </w:rPr>
        <w:t xml:space="preserve"> пользоваться ограниченным коли</w:t>
      </w:r>
      <w:r w:rsidRPr="008D543D">
        <w:rPr>
          <w:rFonts w:ascii="PT Astra Serif" w:hAnsi="PT Astra Serif"/>
          <w:sz w:val="28"/>
          <w:szCs w:val="28"/>
        </w:rPr>
        <w:t>чеством альтернативных источников, таких как органы здравоохранения</w:t>
      </w:r>
      <w:r w:rsidR="00124F24" w:rsidRPr="008D543D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8D543D">
        <w:rPr>
          <w:rFonts w:ascii="PT Astra Serif" w:hAnsi="PT Astra Serif"/>
          <w:sz w:val="28"/>
          <w:szCs w:val="28"/>
        </w:rPr>
        <w:t xml:space="preserve"> или ВОЗ;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культивировать сочувственное отношение со стороны </w:t>
      </w:r>
      <w:r w:rsidR="00085EBD" w:rsidRPr="008D543D">
        <w:rPr>
          <w:rFonts w:ascii="PT Astra Serif" w:hAnsi="PT Astra Serif"/>
          <w:sz w:val="28"/>
          <w:szCs w:val="28"/>
        </w:rPr>
        <w:t>руководства: организовать надле</w:t>
      </w:r>
      <w:r w:rsidRPr="008D543D">
        <w:rPr>
          <w:rFonts w:ascii="PT Astra Serif" w:hAnsi="PT Astra Serif"/>
          <w:sz w:val="28"/>
          <w:szCs w:val="28"/>
        </w:rPr>
        <w:t>жащую подготовку руководителей и снабдить их не</w:t>
      </w:r>
      <w:r w:rsidR="00085EBD" w:rsidRPr="008D543D">
        <w:rPr>
          <w:rFonts w:ascii="PT Astra Serif" w:hAnsi="PT Astra Serif"/>
          <w:sz w:val="28"/>
          <w:szCs w:val="28"/>
        </w:rPr>
        <w:t>обходимыми средствами для прове</w:t>
      </w:r>
      <w:r w:rsidRPr="008D543D">
        <w:rPr>
          <w:rFonts w:ascii="PT Astra Serif" w:hAnsi="PT Astra Serif"/>
          <w:sz w:val="28"/>
          <w:szCs w:val="28"/>
        </w:rPr>
        <w:t xml:space="preserve">дения бесед с </w:t>
      </w:r>
      <w:r w:rsidR="00085EBD" w:rsidRPr="008D543D">
        <w:rPr>
          <w:rFonts w:ascii="PT Astra Serif" w:hAnsi="PT Astra Serif"/>
          <w:sz w:val="28"/>
          <w:szCs w:val="28"/>
        </w:rPr>
        <w:t>подчинёнными</w:t>
      </w:r>
      <w:r w:rsidRPr="008D543D">
        <w:rPr>
          <w:rFonts w:ascii="PT Astra Serif" w:hAnsi="PT Astra Serif"/>
          <w:sz w:val="28"/>
          <w:szCs w:val="28"/>
        </w:rPr>
        <w:t xml:space="preserve"> в целях контроля их состояния и распозн</w:t>
      </w:r>
      <w:r w:rsidR="008D543D">
        <w:rPr>
          <w:rFonts w:ascii="PT Astra Serif" w:hAnsi="PT Astra Serif"/>
          <w:sz w:val="28"/>
          <w:szCs w:val="28"/>
        </w:rPr>
        <w:t>авания признаков неблагополучия.</w:t>
      </w:r>
    </w:p>
    <w:p w:rsidR="00085EBD" w:rsidRPr="000C13E4" w:rsidRDefault="00085EB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12587" w:rsidRPr="008D543D" w:rsidRDefault="00085EB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Учёт</w:t>
      </w:r>
      <w:r w:rsidR="00712587" w:rsidRPr="008D543D">
        <w:rPr>
          <w:rFonts w:ascii="PT Astra Serif" w:hAnsi="PT Astra Serif"/>
          <w:b/>
          <w:sz w:val="28"/>
          <w:szCs w:val="28"/>
        </w:rPr>
        <w:t xml:space="preserve"> потребностей работников при оказании помощи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Каждый по-своему реагирует на ситуацию стресса. В услови</w:t>
      </w:r>
      <w:r w:rsidR="00085EBD" w:rsidRPr="008D543D">
        <w:rPr>
          <w:rFonts w:ascii="PT Astra Serif" w:hAnsi="PT Astra Serif"/>
          <w:sz w:val="28"/>
          <w:szCs w:val="28"/>
        </w:rPr>
        <w:t>ях пандемии у работников появля</w:t>
      </w:r>
      <w:r w:rsidRPr="008D543D">
        <w:rPr>
          <w:rFonts w:ascii="PT Astra Serif" w:hAnsi="PT Astra Serif"/>
          <w:sz w:val="28"/>
          <w:szCs w:val="28"/>
        </w:rPr>
        <w:t xml:space="preserve">ются разные опасения. Поэтому при оказании работникам психологической </w:t>
      </w:r>
      <w:r w:rsidR="008D543D" w:rsidRPr="008D543D">
        <w:rPr>
          <w:rFonts w:ascii="PT Astra Serif" w:hAnsi="PT Astra Serif"/>
          <w:sz w:val="28"/>
          <w:szCs w:val="28"/>
        </w:rPr>
        <w:t>помощи,</w:t>
      </w:r>
      <w:r w:rsidRPr="008D543D">
        <w:rPr>
          <w:rFonts w:ascii="PT Astra Serif" w:hAnsi="PT Astra Serif"/>
          <w:sz w:val="28"/>
          <w:szCs w:val="28"/>
        </w:rPr>
        <w:t xml:space="preserve"> прежде </w:t>
      </w:r>
      <w:r w:rsidR="008D543D" w:rsidRPr="008D543D">
        <w:rPr>
          <w:rFonts w:ascii="PT Astra Serif" w:hAnsi="PT Astra Serif"/>
          <w:sz w:val="28"/>
          <w:szCs w:val="28"/>
        </w:rPr>
        <w:t>всего,</w:t>
      </w:r>
      <w:r w:rsidRPr="008D543D">
        <w:rPr>
          <w:rFonts w:ascii="PT Astra Serif" w:hAnsi="PT Astra Serif"/>
          <w:sz w:val="28"/>
          <w:szCs w:val="28"/>
        </w:rPr>
        <w:t xml:space="preserve"> нужно понять, каково их состояние и какие факторы оп</w:t>
      </w:r>
      <w:r w:rsidR="00085EBD" w:rsidRPr="008D543D">
        <w:rPr>
          <w:rFonts w:ascii="PT Astra Serif" w:hAnsi="PT Astra Serif"/>
          <w:sz w:val="28"/>
          <w:szCs w:val="28"/>
        </w:rPr>
        <w:t>ределяют его. Для этого целесоо</w:t>
      </w:r>
      <w:r w:rsidRPr="008D543D">
        <w:rPr>
          <w:rFonts w:ascii="PT Astra Serif" w:hAnsi="PT Astra Serif"/>
          <w:sz w:val="28"/>
          <w:szCs w:val="28"/>
        </w:rPr>
        <w:t xml:space="preserve">бразно провести опрос среди работников или организовать для различных групп работников обсуждение вопросов, связанных с их состоянием. Наличие такой информации поможет сделать помощь </w:t>
      </w:r>
      <w:proofErr w:type="gramStart"/>
      <w:r w:rsidRPr="008D543D">
        <w:rPr>
          <w:rFonts w:ascii="PT Astra Serif" w:hAnsi="PT Astra Serif"/>
          <w:sz w:val="28"/>
          <w:szCs w:val="28"/>
        </w:rPr>
        <w:t>более адресной</w:t>
      </w:r>
      <w:proofErr w:type="gramEnd"/>
      <w:r w:rsidRPr="008D543D">
        <w:rPr>
          <w:rFonts w:ascii="PT Astra Serif" w:hAnsi="PT Astra Serif"/>
          <w:sz w:val="28"/>
          <w:szCs w:val="28"/>
        </w:rPr>
        <w:t>.</w:t>
      </w:r>
    </w:p>
    <w:p w:rsidR="00712587" w:rsidRPr="008D543D" w:rsidRDefault="00712587" w:rsidP="008D54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lastRenderedPageBreak/>
        <w:t xml:space="preserve">Планировать меры психологической помощи следует, в зависимости от обстоятельств, с </w:t>
      </w:r>
      <w:r w:rsidR="00085EBD" w:rsidRPr="008D543D">
        <w:rPr>
          <w:rFonts w:ascii="PT Astra Serif" w:hAnsi="PT Astra Serif"/>
          <w:sz w:val="28"/>
          <w:szCs w:val="28"/>
        </w:rPr>
        <w:t>учётом</w:t>
      </w:r>
      <w:r w:rsidRPr="008D543D">
        <w:rPr>
          <w:rFonts w:ascii="PT Astra Serif" w:hAnsi="PT Astra Serif"/>
          <w:sz w:val="28"/>
          <w:szCs w:val="28"/>
        </w:rPr>
        <w:t xml:space="preserve"> </w:t>
      </w:r>
      <w:r w:rsidR="00085EBD" w:rsidRPr="008D543D">
        <w:rPr>
          <w:rFonts w:ascii="PT Astra Serif" w:hAnsi="PT Astra Serif"/>
          <w:sz w:val="28"/>
          <w:szCs w:val="28"/>
        </w:rPr>
        <w:t>трёх</w:t>
      </w:r>
      <w:r w:rsidRPr="008D543D">
        <w:rPr>
          <w:rFonts w:ascii="PT Astra Serif" w:hAnsi="PT Astra Serif"/>
          <w:sz w:val="28"/>
          <w:szCs w:val="28"/>
        </w:rPr>
        <w:t xml:space="preserve"> широких категорий работников: работников, </w:t>
      </w:r>
      <w:r w:rsidR="00085EBD" w:rsidRPr="008D543D">
        <w:rPr>
          <w:rFonts w:ascii="PT Astra Serif" w:hAnsi="PT Astra Serif"/>
          <w:sz w:val="28"/>
          <w:szCs w:val="28"/>
        </w:rPr>
        <w:t>переведённых</w:t>
      </w:r>
      <w:r w:rsidRPr="008D543D">
        <w:rPr>
          <w:rFonts w:ascii="PT Astra Serif" w:hAnsi="PT Astra Serif"/>
          <w:sz w:val="28"/>
          <w:szCs w:val="28"/>
        </w:rPr>
        <w:t xml:space="preserve"> на </w:t>
      </w:r>
      <w:r w:rsidR="00085EBD" w:rsidRPr="008D543D">
        <w:rPr>
          <w:rFonts w:ascii="PT Astra Serif" w:hAnsi="PT Astra Serif"/>
          <w:sz w:val="28"/>
          <w:szCs w:val="28"/>
        </w:rPr>
        <w:t>удалённый</w:t>
      </w:r>
      <w:r w:rsidRPr="008D543D">
        <w:rPr>
          <w:rFonts w:ascii="PT Astra Serif" w:hAnsi="PT Astra Serif"/>
          <w:sz w:val="28"/>
          <w:szCs w:val="28"/>
        </w:rPr>
        <w:t xml:space="preserve"> режим работы, временно </w:t>
      </w:r>
      <w:r w:rsidR="00085EBD" w:rsidRPr="008D543D">
        <w:rPr>
          <w:rFonts w:ascii="PT Astra Serif" w:hAnsi="PT Astra Serif"/>
          <w:sz w:val="28"/>
          <w:szCs w:val="28"/>
        </w:rPr>
        <w:t>сокращённых</w:t>
      </w:r>
      <w:r w:rsidRPr="008D543D">
        <w:rPr>
          <w:rFonts w:ascii="PT Astra Serif" w:hAnsi="PT Astra Serif"/>
          <w:sz w:val="28"/>
          <w:szCs w:val="28"/>
        </w:rPr>
        <w:t xml:space="preserve"> работников и продолжающих ра</w:t>
      </w:r>
      <w:r w:rsidR="00910255" w:rsidRPr="008D543D">
        <w:rPr>
          <w:rFonts w:ascii="PT Astra Serif" w:hAnsi="PT Astra Serif"/>
          <w:sz w:val="28"/>
          <w:szCs w:val="28"/>
        </w:rPr>
        <w:t>ботать в обычном режиме (вернув</w:t>
      </w:r>
      <w:r w:rsidRPr="008D543D">
        <w:rPr>
          <w:rFonts w:ascii="PT Astra Serif" w:hAnsi="PT Astra Serif"/>
          <w:sz w:val="28"/>
          <w:szCs w:val="28"/>
        </w:rPr>
        <w:t>шихся на работу).</w:t>
      </w:r>
    </w:p>
    <w:p w:rsidR="00C8081D" w:rsidRPr="000C13E4" w:rsidRDefault="00C8081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Помощь </w:t>
      </w:r>
      <w:proofErr w:type="gramStart"/>
      <w:r w:rsidRPr="008D543D">
        <w:rPr>
          <w:rFonts w:ascii="PT Astra Serif" w:hAnsi="PT Astra Serif" w:cs="PT Astra Serif"/>
          <w:b/>
          <w:sz w:val="28"/>
          <w:szCs w:val="28"/>
        </w:rPr>
        <w:t>работающим</w:t>
      </w:r>
      <w:proofErr w:type="gramEnd"/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в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="00910255" w:rsidRPr="008D543D">
        <w:rPr>
          <w:rFonts w:ascii="PT Astra Serif" w:hAnsi="PT Astra Serif" w:cs="PT Astra Serif"/>
          <w:b/>
          <w:sz w:val="28"/>
          <w:szCs w:val="28"/>
        </w:rPr>
        <w:t>удалённом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режиме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Многим работникам непривычно работать в </w:t>
      </w:r>
      <w:r w:rsidR="00910255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D543D">
        <w:rPr>
          <w:rFonts w:ascii="PT Astra Serif" w:hAnsi="PT Astra Serif"/>
          <w:sz w:val="28"/>
          <w:szCs w:val="28"/>
        </w:rPr>
        <w:t>ре</w:t>
      </w:r>
      <w:r w:rsidR="00910255" w:rsidRPr="008D543D">
        <w:rPr>
          <w:rFonts w:ascii="PT Astra Serif" w:hAnsi="PT Astra Serif"/>
          <w:sz w:val="28"/>
          <w:szCs w:val="28"/>
        </w:rPr>
        <w:t>жиме полный день</w:t>
      </w:r>
      <w:proofErr w:type="gramEnd"/>
      <w:r w:rsidR="00910255" w:rsidRPr="008D543D">
        <w:rPr>
          <w:rFonts w:ascii="PT Astra Serif" w:hAnsi="PT Astra Serif"/>
          <w:sz w:val="28"/>
          <w:szCs w:val="28"/>
        </w:rPr>
        <w:t xml:space="preserve"> в условиях изо</w:t>
      </w:r>
      <w:r w:rsidRPr="008D543D">
        <w:rPr>
          <w:rFonts w:ascii="PT Astra Serif" w:hAnsi="PT Astra Serif"/>
          <w:sz w:val="28"/>
          <w:szCs w:val="28"/>
        </w:rPr>
        <w:t>ляции от коллег и друзей. Их привычный уклад жизни может разрушиться, что вызывает тревогу и стресс. В этой связи важно помочь работникам приспособиться к этой ситуации.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Дайте работникам рекомендации о том, как сохранить </w:t>
      </w:r>
      <w:r w:rsidR="00910255" w:rsidRPr="008D543D">
        <w:rPr>
          <w:rFonts w:ascii="PT Astra Serif" w:hAnsi="PT Astra Serif"/>
          <w:sz w:val="28"/>
          <w:szCs w:val="28"/>
        </w:rPr>
        <w:t>своё</w:t>
      </w:r>
      <w:r w:rsidRPr="008D543D">
        <w:rPr>
          <w:rFonts w:ascii="PT Astra Serif" w:hAnsi="PT Astra Serif"/>
          <w:sz w:val="28"/>
          <w:szCs w:val="28"/>
        </w:rPr>
        <w:t xml:space="preserve"> психическое здоровье в условиях работы в </w:t>
      </w:r>
      <w:r w:rsidR="00910255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режиме. </w:t>
      </w:r>
      <w:proofErr w:type="gramStart"/>
      <w:r w:rsidRPr="008D543D">
        <w:rPr>
          <w:rFonts w:ascii="PT Astra Serif" w:hAnsi="PT Astra Serif"/>
          <w:sz w:val="28"/>
          <w:szCs w:val="28"/>
        </w:rPr>
        <w:t xml:space="preserve">Например, посоветуйте им: выдерживать регулярный график работы, выделить специальное место для работы и периодически делать перерыв, установить предел в работе, чтобы избежать чрезмерного удлинения рабочего времени, заниматься тем, что повышает настроение и не </w:t>
      </w:r>
      <w:r w:rsidR="00910255" w:rsidRPr="008D543D">
        <w:rPr>
          <w:rFonts w:ascii="PT Astra Serif" w:hAnsi="PT Astra Serif"/>
          <w:sz w:val="28"/>
          <w:szCs w:val="28"/>
        </w:rPr>
        <w:t>даёт</w:t>
      </w:r>
      <w:r w:rsidRPr="008D543D">
        <w:rPr>
          <w:rFonts w:ascii="PT Astra Serif" w:hAnsi="PT Astra Serif"/>
          <w:sz w:val="28"/>
          <w:szCs w:val="28"/>
        </w:rPr>
        <w:t xml:space="preserve"> погрязнуть в насущных проблемах, поддерживать связь с друзьями и членами семьи с помощью Интернета, чтобы р</w:t>
      </w:r>
      <w:r w:rsidR="00910255" w:rsidRPr="008D543D">
        <w:rPr>
          <w:rFonts w:ascii="PT Astra Serif" w:hAnsi="PT Astra Serif"/>
          <w:sz w:val="28"/>
          <w:szCs w:val="28"/>
        </w:rPr>
        <w:t>азвеять ощущение изоляции и оди</w:t>
      </w:r>
      <w:r w:rsidRPr="008D543D">
        <w:rPr>
          <w:rFonts w:ascii="PT Astra Serif" w:hAnsi="PT Astra Serif"/>
          <w:sz w:val="28"/>
          <w:szCs w:val="28"/>
        </w:rPr>
        <w:t>ночества.</w:t>
      </w:r>
      <w:proofErr w:type="gramEnd"/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Кроме того, поддержать </w:t>
      </w:r>
      <w:proofErr w:type="gramStart"/>
      <w:r w:rsidRPr="008D543D">
        <w:rPr>
          <w:rFonts w:ascii="PT Astra Serif" w:hAnsi="PT Astra Serif"/>
          <w:sz w:val="28"/>
          <w:szCs w:val="28"/>
        </w:rPr>
        <w:t>работающих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в </w:t>
      </w:r>
      <w:r w:rsidR="00910255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режиме можно следующим образом.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Проявлять сочувствие и готовность помочь. Руководи</w:t>
      </w:r>
      <w:r w:rsidR="00910255" w:rsidRPr="008D543D">
        <w:rPr>
          <w:rFonts w:ascii="PT Astra Serif" w:hAnsi="PT Astra Serif"/>
          <w:sz w:val="28"/>
          <w:szCs w:val="28"/>
        </w:rPr>
        <w:t>тели должны понимать, что работ</w:t>
      </w:r>
      <w:r w:rsidRPr="008D543D">
        <w:rPr>
          <w:rFonts w:ascii="PT Astra Serif" w:hAnsi="PT Astra Serif"/>
          <w:sz w:val="28"/>
          <w:szCs w:val="28"/>
        </w:rPr>
        <w:t>ники могут ощущать беспокойство и подавленность и п</w:t>
      </w:r>
      <w:r w:rsidR="00910255" w:rsidRPr="008D543D">
        <w:rPr>
          <w:rFonts w:ascii="PT Astra Serif" w:hAnsi="PT Astra Serif"/>
          <w:sz w:val="28"/>
          <w:szCs w:val="28"/>
        </w:rPr>
        <w:t>оэтому должны быть готовы выслу</w:t>
      </w:r>
      <w:r w:rsidRPr="008D543D">
        <w:rPr>
          <w:rFonts w:ascii="PT Astra Serif" w:hAnsi="PT Astra Serif"/>
          <w:sz w:val="28"/>
          <w:szCs w:val="28"/>
        </w:rPr>
        <w:t>шивать работников, отвечать на их вопросы и успокаивать их тревоги в отношении работы и других возможных проблем.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Поддерживать связь с работниками с помощью цифров</w:t>
      </w:r>
      <w:r w:rsidR="00910255" w:rsidRPr="008D543D">
        <w:rPr>
          <w:rFonts w:ascii="PT Astra Serif" w:hAnsi="PT Astra Serif"/>
          <w:sz w:val="28"/>
          <w:szCs w:val="28"/>
        </w:rPr>
        <w:t>ых средств: для регулярного кон</w:t>
      </w:r>
      <w:r w:rsidRPr="008D543D">
        <w:rPr>
          <w:rFonts w:ascii="PT Astra Serif" w:hAnsi="PT Astra Serif"/>
          <w:sz w:val="28"/>
          <w:szCs w:val="28"/>
        </w:rPr>
        <w:t>троля и обеспечения взаимодействия между группами работников можно использовать виртуальные совещания.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Рекомендовать работникам «отключаться»: надомные работники могут стремиться </w:t>
      </w:r>
      <w:proofErr w:type="gramStart"/>
      <w:r w:rsidRPr="008D543D">
        <w:rPr>
          <w:rFonts w:ascii="PT Astra Serif" w:hAnsi="PT Astra Serif"/>
          <w:sz w:val="28"/>
          <w:szCs w:val="28"/>
        </w:rPr>
        <w:t>всегда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быть на связи, поэтому руководителю следует показать пример другого поведения, на-пример воздерживаясь от отправки сообщений в часы от</w:t>
      </w:r>
      <w:r w:rsidR="00910255" w:rsidRPr="008D543D">
        <w:rPr>
          <w:rFonts w:ascii="PT Astra Serif" w:hAnsi="PT Astra Serif"/>
          <w:sz w:val="28"/>
          <w:szCs w:val="28"/>
        </w:rPr>
        <w:t>дыха работников и советуя работ</w:t>
      </w:r>
      <w:r w:rsidRPr="008D543D">
        <w:rPr>
          <w:rFonts w:ascii="PT Astra Serif" w:hAnsi="PT Astra Serif"/>
          <w:sz w:val="28"/>
          <w:szCs w:val="28"/>
        </w:rPr>
        <w:t>никам отключаться в свою очередь.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Обращайте особое внимание на потребности тех </w:t>
      </w:r>
      <w:r w:rsidR="00910255" w:rsidRPr="008D543D">
        <w:rPr>
          <w:rFonts w:ascii="PT Astra Serif" w:hAnsi="PT Astra Serif"/>
          <w:sz w:val="28"/>
          <w:szCs w:val="28"/>
        </w:rPr>
        <w:t>удалённых работников, у которых есть обя</w:t>
      </w:r>
      <w:r w:rsidRPr="008D543D">
        <w:rPr>
          <w:rFonts w:ascii="PT Astra Serif" w:hAnsi="PT Astra Serif"/>
          <w:sz w:val="28"/>
          <w:szCs w:val="28"/>
        </w:rPr>
        <w:t>занности по уходу за детьми, так как в период закрытия школ и детских садов сочетать работу и обязанности по уходу может быть тяжело. Обсудите с работниками и определите возможные варианты помощи, такие как корректировка плановых показа</w:t>
      </w:r>
      <w:r w:rsidR="00910255" w:rsidRPr="008D543D">
        <w:rPr>
          <w:rFonts w:ascii="PT Astra Serif" w:hAnsi="PT Astra Serif"/>
          <w:sz w:val="28"/>
          <w:szCs w:val="28"/>
        </w:rPr>
        <w:t>телей, установление гибкого гра</w:t>
      </w:r>
      <w:r w:rsidRPr="008D543D">
        <w:rPr>
          <w:rFonts w:ascii="PT Astra Serif" w:hAnsi="PT Astra Serif"/>
          <w:sz w:val="28"/>
          <w:szCs w:val="28"/>
        </w:rPr>
        <w:t xml:space="preserve">фика работы, сокращение рабочего времени или предоставление отпуска. </w:t>
      </w:r>
    </w:p>
    <w:p w:rsidR="00C8081D" w:rsidRPr="000C13E4" w:rsidRDefault="00C8081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Помощь </w:t>
      </w:r>
      <w:r w:rsidRPr="008D543D">
        <w:rPr>
          <w:rFonts w:ascii="PT Astra Serif" w:hAnsi="PT Astra Serif" w:cs="PT Astra Serif"/>
          <w:b/>
          <w:sz w:val="28"/>
          <w:szCs w:val="28"/>
        </w:rPr>
        <w:t>временно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="00910255" w:rsidRPr="008D543D">
        <w:rPr>
          <w:rFonts w:ascii="PT Astra Serif" w:hAnsi="PT Astra Serif" w:cs="PT Astra Serif"/>
          <w:b/>
          <w:sz w:val="28"/>
          <w:szCs w:val="28"/>
        </w:rPr>
        <w:t>сокращённым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работникам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Люди могут по-разному реагировать на эту ситуацию. Если для некоторых перерыв в работе может </w:t>
      </w:r>
      <w:proofErr w:type="gramStart"/>
      <w:r w:rsidRPr="008D543D">
        <w:rPr>
          <w:rFonts w:ascii="PT Astra Serif" w:hAnsi="PT Astra Serif"/>
          <w:sz w:val="28"/>
          <w:szCs w:val="28"/>
        </w:rPr>
        <w:t>быть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кстати, то для многих это будет </w:t>
      </w:r>
      <w:r w:rsidR="00910255" w:rsidRPr="008D543D">
        <w:rPr>
          <w:rFonts w:ascii="PT Astra Serif" w:hAnsi="PT Astra Serif"/>
          <w:sz w:val="28"/>
          <w:szCs w:val="28"/>
        </w:rPr>
        <w:t>тяжёлым</w:t>
      </w:r>
      <w:r w:rsidRPr="008D543D">
        <w:rPr>
          <w:rFonts w:ascii="PT Astra Serif" w:hAnsi="PT Astra Serif"/>
          <w:sz w:val="28"/>
          <w:szCs w:val="28"/>
        </w:rPr>
        <w:t xml:space="preserve"> исп</w:t>
      </w:r>
      <w:r w:rsidR="00910255" w:rsidRPr="008D543D">
        <w:rPr>
          <w:rFonts w:ascii="PT Astra Serif" w:hAnsi="PT Astra Serif"/>
          <w:sz w:val="28"/>
          <w:szCs w:val="28"/>
        </w:rPr>
        <w:t>ытанием, вызывающим большие эмо</w:t>
      </w:r>
      <w:r w:rsidRPr="008D543D">
        <w:rPr>
          <w:rFonts w:ascii="PT Astra Serif" w:hAnsi="PT Astra Serif"/>
          <w:sz w:val="28"/>
          <w:szCs w:val="28"/>
        </w:rPr>
        <w:t xml:space="preserve">циональные переживания в </w:t>
      </w:r>
      <w:r w:rsidRPr="008D543D">
        <w:rPr>
          <w:rFonts w:ascii="PT Astra Serif" w:hAnsi="PT Astra Serif"/>
          <w:sz w:val="28"/>
          <w:szCs w:val="28"/>
        </w:rPr>
        <w:lastRenderedPageBreak/>
        <w:t>связи с неуверенностью в завтрашнем дне, утратой смысла жизни или ощущением собственной ненужности.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Узнайте у временно </w:t>
      </w:r>
      <w:r w:rsidR="00910255" w:rsidRPr="008D543D">
        <w:rPr>
          <w:rFonts w:ascii="PT Astra Serif" w:hAnsi="PT Astra Serif"/>
          <w:sz w:val="28"/>
          <w:szCs w:val="28"/>
        </w:rPr>
        <w:t>сокращённых</w:t>
      </w:r>
      <w:r w:rsidRPr="008D543D">
        <w:rPr>
          <w:rFonts w:ascii="PT Astra Serif" w:hAnsi="PT Astra Serif"/>
          <w:sz w:val="28"/>
          <w:szCs w:val="28"/>
        </w:rPr>
        <w:t xml:space="preserve"> работников, чего они хотят и в чем нуждаются. У разных людей могут быть разные предпочтения в отношении того, каким образом, с какой регулярностью и от кого они хотят получать информацию.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Для многих работа составляет значительную часть жизни. Организация виртуальных встреч с теми, кто временно </w:t>
      </w:r>
      <w:r w:rsidR="00910255" w:rsidRPr="008D543D">
        <w:rPr>
          <w:rFonts w:ascii="PT Astra Serif" w:hAnsi="PT Astra Serif"/>
          <w:sz w:val="28"/>
          <w:szCs w:val="28"/>
        </w:rPr>
        <w:t>сокращён</w:t>
      </w:r>
      <w:r w:rsidRPr="008D543D">
        <w:rPr>
          <w:rFonts w:ascii="PT Astra Serif" w:hAnsi="PT Astra Serif"/>
          <w:sz w:val="28"/>
          <w:szCs w:val="28"/>
        </w:rPr>
        <w:t>, может помочь им сохранить св</w:t>
      </w:r>
      <w:r w:rsidR="00910255" w:rsidRPr="008D543D">
        <w:rPr>
          <w:rFonts w:ascii="PT Astra Serif" w:hAnsi="PT Astra Serif"/>
          <w:sz w:val="28"/>
          <w:szCs w:val="28"/>
        </w:rPr>
        <w:t>язь с предприятием и своими кол</w:t>
      </w:r>
      <w:r w:rsidRPr="008D543D">
        <w:rPr>
          <w:rFonts w:ascii="PT Astra Serif" w:hAnsi="PT Astra Serif"/>
          <w:sz w:val="28"/>
          <w:szCs w:val="28"/>
        </w:rPr>
        <w:t>легами.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Можно предложить таким работникам альтернативные виды деятельности, на</w:t>
      </w:r>
      <w:r w:rsidR="00910255" w:rsidRPr="008D543D">
        <w:rPr>
          <w:rFonts w:ascii="PT Astra Serif" w:hAnsi="PT Astra Serif"/>
          <w:sz w:val="28"/>
          <w:szCs w:val="28"/>
        </w:rPr>
        <w:t>пример волонтёрскую</w:t>
      </w:r>
      <w:r w:rsidRPr="008D543D">
        <w:rPr>
          <w:rFonts w:ascii="PT Astra Serif" w:hAnsi="PT Astra Serif"/>
          <w:sz w:val="28"/>
          <w:szCs w:val="28"/>
        </w:rPr>
        <w:t xml:space="preserve"> работу или виртуальные учебные программы с тем, чтобы их развитие не останавливалось в течение этого периода.</w:t>
      </w:r>
    </w:p>
    <w:p w:rsidR="00910255" w:rsidRPr="008D543D" w:rsidRDefault="00910255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Работники, </w:t>
      </w:r>
      <w:r w:rsidRPr="008D543D">
        <w:rPr>
          <w:rFonts w:ascii="PT Astra Serif" w:hAnsi="PT Astra Serif" w:cs="PT Astra Serif"/>
          <w:b/>
          <w:sz w:val="28"/>
          <w:szCs w:val="28"/>
        </w:rPr>
        <w:t>продолжающие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работать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в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обычном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режиме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или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вернувшиеся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/>
          <w:b/>
          <w:sz w:val="28"/>
          <w:szCs w:val="28"/>
        </w:rPr>
        <w:t>на </w:t>
      </w:r>
      <w:r w:rsidRPr="008D543D">
        <w:rPr>
          <w:rFonts w:ascii="PT Astra Serif" w:hAnsi="PT Astra Serif" w:cs="PT Astra Serif"/>
          <w:b/>
          <w:sz w:val="28"/>
          <w:szCs w:val="28"/>
        </w:rPr>
        <w:t>работу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Особенно важно, чтобы работники, продолжающие работ</w:t>
      </w:r>
      <w:r w:rsidR="00910255" w:rsidRPr="008D543D">
        <w:rPr>
          <w:rFonts w:ascii="PT Astra Serif" w:hAnsi="PT Astra Serif"/>
          <w:sz w:val="28"/>
          <w:szCs w:val="28"/>
        </w:rPr>
        <w:t>ать в обычном режиме или вернув</w:t>
      </w:r>
      <w:r w:rsidRPr="008D543D">
        <w:rPr>
          <w:rFonts w:ascii="PT Astra Serif" w:hAnsi="PT Astra Serif"/>
          <w:sz w:val="28"/>
          <w:szCs w:val="28"/>
        </w:rPr>
        <w:t>шиеся на работу, чувствовали себя в безопасности и ощущали</w:t>
      </w:r>
      <w:r w:rsidR="00910255" w:rsidRPr="008D543D">
        <w:rPr>
          <w:rFonts w:ascii="PT Astra Serif" w:hAnsi="PT Astra Serif"/>
          <w:sz w:val="28"/>
          <w:szCs w:val="28"/>
        </w:rPr>
        <w:t xml:space="preserve"> поддержку. Для этого важна ком</w:t>
      </w:r>
      <w:r w:rsidRPr="008D543D">
        <w:rPr>
          <w:rFonts w:ascii="PT Astra Serif" w:hAnsi="PT Astra Serif"/>
          <w:sz w:val="28"/>
          <w:szCs w:val="28"/>
        </w:rPr>
        <w:t>муникация о мерах предосторожности и гигиене.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Кроме того, нужно помнить, что у работников могут быть особые обстоятельства (например, в случае обязанностей по уходу за другими членами семьи), и обсудить возможные меры помощи им в этом, такие как гибкий график работы, сокращение рабочего времени.</w:t>
      </w:r>
    </w:p>
    <w:p w:rsidR="00D35E3E" w:rsidRPr="008D543D" w:rsidRDefault="00D35E3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E3E" w:rsidRPr="008D543D" w:rsidRDefault="00D35E3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E3E" w:rsidRDefault="00D35E3E" w:rsidP="00D35E3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____________</w:t>
      </w:r>
    </w:p>
    <w:p w:rsidR="00070106" w:rsidRPr="00443B9D" w:rsidRDefault="0007010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70106" w:rsidRPr="00443B9D" w:rsidSect="00435228">
      <w:headerReference w:type="default" r:id="rId12"/>
      <w:pgSz w:w="11906" w:h="16838"/>
      <w:pgMar w:top="1134" w:right="70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28" w:rsidRDefault="00435228" w:rsidP="00070106">
      <w:pPr>
        <w:spacing w:after="0" w:line="240" w:lineRule="auto"/>
      </w:pPr>
      <w:r>
        <w:separator/>
      </w:r>
    </w:p>
  </w:endnote>
  <w:endnote w:type="continuationSeparator" w:id="0">
    <w:p w:rsidR="00435228" w:rsidRDefault="00435228" w:rsidP="000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28" w:rsidRDefault="00435228" w:rsidP="00070106">
      <w:pPr>
        <w:spacing w:after="0" w:line="240" w:lineRule="auto"/>
      </w:pPr>
      <w:r>
        <w:separator/>
      </w:r>
    </w:p>
  </w:footnote>
  <w:footnote w:type="continuationSeparator" w:id="0">
    <w:p w:rsidR="00435228" w:rsidRDefault="00435228" w:rsidP="0007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378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35228" w:rsidRPr="00A05DA7" w:rsidRDefault="0043522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05DA7">
          <w:rPr>
            <w:rFonts w:ascii="PT Astra Serif" w:hAnsi="PT Astra Serif"/>
            <w:sz w:val="28"/>
            <w:szCs w:val="28"/>
          </w:rPr>
          <w:fldChar w:fldCharType="begin"/>
        </w:r>
        <w:r w:rsidRPr="00A05DA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DA7">
          <w:rPr>
            <w:rFonts w:ascii="PT Astra Serif" w:hAnsi="PT Astra Serif"/>
            <w:sz w:val="28"/>
            <w:szCs w:val="28"/>
          </w:rPr>
          <w:fldChar w:fldCharType="separate"/>
        </w:r>
        <w:r w:rsidR="00747E65">
          <w:rPr>
            <w:rFonts w:ascii="PT Astra Serif" w:hAnsi="PT Astra Serif"/>
            <w:noProof/>
            <w:sz w:val="28"/>
            <w:szCs w:val="28"/>
          </w:rPr>
          <w:t>2</w:t>
        </w:r>
        <w:r w:rsidRPr="00A05DA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5228" w:rsidRDefault="00435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7"/>
    <w:rsid w:val="0000363E"/>
    <w:rsid w:val="0001235C"/>
    <w:rsid w:val="00070106"/>
    <w:rsid w:val="00085EBD"/>
    <w:rsid w:val="000C13E4"/>
    <w:rsid w:val="000C1E4A"/>
    <w:rsid w:val="00124F24"/>
    <w:rsid w:val="0014115A"/>
    <w:rsid w:val="00192EFD"/>
    <w:rsid w:val="001A7A0A"/>
    <w:rsid w:val="00254F57"/>
    <w:rsid w:val="002C513F"/>
    <w:rsid w:val="002E1177"/>
    <w:rsid w:val="002E6C56"/>
    <w:rsid w:val="00352A86"/>
    <w:rsid w:val="003658D4"/>
    <w:rsid w:val="00435228"/>
    <w:rsid w:val="00443B9D"/>
    <w:rsid w:val="00457EEC"/>
    <w:rsid w:val="004621B4"/>
    <w:rsid w:val="004D1E1B"/>
    <w:rsid w:val="004E0526"/>
    <w:rsid w:val="00505CC9"/>
    <w:rsid w:val="00642073"/>
    <w:rsid w:val="006943C4"/>
    <w:rsid w:val="006D6A81"/>
    <w:rsid w:val="006F5311"/>
    <w:rsid w:val="006F72A3"/>
    <w:rsid w:val="00712587"/>
    <w:rsid w:val="00747BF6"/>
    <w:rsid w:val="00747E65"/>
    <w:rsid w:val="007A3FE4"/>
    <w:rsid w:val="007C40A1"/>
    <w:rsid w:val="0087662B"/>
    <w:rsid w:val="008D1435"/>
    <w:rsid w:val="008D2CB4"/>
    <w:rsid w:val="008D543D"/>
    <w:rsid w:val="008F2929"/>
    <w:rsid w:val="00903639"/>
    <w:rsid w:val="00910255"/>
    <w:rsid w:val="00923D9A"/>
    <w:rsid w:val="00947CDE"/>
    <w:rsid w:val="00975431"/>
    <w:rsid w:val="009A3EC7"/>
    <w:rsid w:val="009F7E8C"/>
    <w:rsid w:val="00A05DA7"/>
    <w:rsid w:val="00AC1193"/>
    <w:rsid w:val="00B17213"/>
    <w:rsid w:val="00BE14AB"/>
    <w:rsid w:val="00C16539"/>
    <w:rsid w:val="00C8081D"/>
    <w:rsid w:val="00D35E3E"/>
    <w:rsid w:val="00D52BCF"/>
    <w:rsid w:val="00D6113F"/>
    <w:rsid w:val="00DD186C"/>
    <w:rsid w:val="00EE1CAF"/>
    <w:rsid w:val="00F467CA"/>
    <w:rsid w:val="00FB0EE4"/>
    <w:rsid w:val="00FC423A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106"/>
  </w:style>
  <w:style w:type="paragraph" w:styleId="a5">
    <w:name w:val="footer"/>
    <w:basedOn w:val="a"/>
    <w:link w:val="a6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106"/>
  </w:style>
  <w:style w:type="character" w:styleId="a7">
    <w:name w:val="Hyperlink"/>
    <w:basedOn w:val="a0"/>
    <w:uiPriority w:val="99"/>
    <w:semiHidden/>
    <w:unhideWhenUsed/>
    <w:rsid w:val="00BE1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106"/>
  </w:style>
  <w:style w:type="paragraph" w:styleId="a5">
    <w:name w:val="footer"/>
    <w:basedOn w:val="a"/>
    <w:link w:val="a6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106"/>
  </w:style>
  <w:style w:type="character" w:styleId="a7">
    <w:name w:val="Hyperlink"/>
    <w:basedOn w:val="a0"/>
    <w:uiPriority w:val="99"/>
    <w:semiHidden/>
    <w:unhideWhenUsed/>
    <w:rsid w:val="00BE1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3.rospotrebnadzo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73.f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73.rostru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.ul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89D5-B0B6-45C9-B0B2-50709B6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Erganova</dc:creator>
  <cp:lastModifiedBy>Antonov</cp:lastModifiedBy>
  <cp:revision>5</cp:revision>
  <cp:lastPrinted>2020-06-18T12:08:00Z</cp:lastPrinted>
  <dcterms:created xsi:type="dcterms:W3CDTF">2020-06-25T08:14:00Z</dcterms:created>
  <dcterms:modified xsi:type="dcterms:W3CDTF">2020-06-25T13:39:00Z</dcterms:modified>
</cp:coreProperties>
</file>